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5876A" w14:textId="2AFE1F87" w:rsidR="001400A2" w:rsidRPr="00080F1C" w:rsidRDefault="001400A2" w:rsidP="00DB1142">
      <w:pPr>
        <w:pStyle w:val="TabellrubrikLinje"/>
        <w:rPr>
          <w:color w:val="000000" w:themeColor="text1"/>
        </w:rPr>
      </w:pPr>
      <w:bookmarkStart w:id="0" w:name="_GoBack"/>
      <w:bookmarkEnd w:id="0"/>
      <w:r w:rsidRPr="00080F1C">
        <w:rPr>
          <w:color w:val="000000" w:themeColor="text1"/>
        </w:rPr>
        <w:t>Plats</w:t>
      </w:r>
    </w:p>
    <w:p w14:paraId="6AD8C612" w14:textId="69D35D0A" w:rsidR="00DB1142" w:rsidRPr="00080F1C" w:rsidRDefault="00FC1072" w:rsidP="00E57BA8">
      <w:pPr>
        <w:pStyle w:val="Brdtext"/>
      </w:pPr>
      <w:r>
        <w:t>Digitalt via Teams</w:t>
      </w:r>
    </w:p>
    <w:p w14:paraId="19339535" w14:textId="77777777" w:rsidR="000966CA" w:rsidRPr="00080F1C" w:rsidRDefault="00DB1142" w:rsidP="000966CA">
      <w:pPr>
        <w:pStyle w:val="TabellrubrikLinje"/>
        <w:rPr>
          <w:color w:val="000000" w:themeColor="text1"/>
        </w:rPr>
      </w:pPr>
      <w:r w:rsidRPr="00080F1C">
        <w:rPr>
          <w:color w:val="000000" w:themeColor="text1"/>
        </w:rPr>
        <w:t xml:space="preserve">Beslutande </w:t>
      </w:r>
    </w:p>
    <w:p w14:paraId="01058E5F" w14:textId="493C36EB" w:rsidR="004E75ED" w:rsidRPr="00EB7429" w:rsidRDefault="004E75ED" w:rsidP="00E307B1">
      <w:pPr>
        <w:pStyle w:val="Ingetavstnd"/>
        <w:rPr>
          <w:rFonts w:ascii="Arial" w:hAnsi="Arial" w:cs="Arial"/>
          <w:sz w:val="18"/>
          <w:szCs w:val="18"/>
          <w:u w:val="single"/>
        </w:rPr>
      </w:pPr>
      <w:r w:rsidRPr="00EB7429">
        <w:rPr>
          <w:rFonts w:ascii="Arial" w:hAnsi="Arial" w:cs="Arial"/>
          <w:sz w:val="18"/>
          <w:szCs w:val="18"/>
          <w:u w:val="single"/>
        </w:rPr>
        <w:t>Norrbottens Kommuner</w:t>
      </w:r>
    </w:p>
    <w:p w14:paraId="2A5A29F1" w14:textId="1C262A26" w:rsidR="00055D0F" w:rsidRPr="00EB7429" w:rsidRDefault="00055D0F" w:rsidP="00055D0F">
      <w:pPr>
        <w:pStyle w:val="Ingetavstnd"/>
        <w:rPr>
          <w:rFonts w:ascii="Arial" w:hAnsi="Arial" w:cs="Arial"/>
          <w:sz w:val="18"/>
          <w:szCs w:val="18"/>
        </w:rPr>
      </w:pPr>
      <w:r w:rsidRPr="00EB7429">
        <w:rPr>
          <w:rFonts w:ascii="Arial" w:hAnsi="Arial" w:cs="Arial"/>
          <w:sz w:val="18"/>
          <w:szCs w:val="18"/>
        </w:rPr>
        <w:t>Beatrice Öhman, (</w:t>
      </w:r>
      <w:r w:rsidR="00DE4A49">
        <w:rPr>
          <w:rFonts w:ascii="Arial" w:hAnsi="Arial" w:cs="Arial"/>
          <w:sz w:val="18"/>
          <w:szCs w:val="18"/>
        </w:rPr>
        <w:t>S</w:t>
      </w:r>
      <w:r w:rsidRPr="00EB7429">
        <w:rPr>
          <w:rFonts w:ascii="Arial" w:hAnsi="Arial" w:cs="Arial"/>
          <w:sz w:val="18"/>
          <w:szCs w:val="18"/>
        </w:rPr>
        <w:t>), Boden, ordförande</w:t>
      </w:r>
    </w:p>
    <w:p w14:paraId="6007D173" w14:textId="4B806703" w:rsidR="00055D0F" w:rsidRPr="00EB7429" w:rsidRDefault="00055D0F" w:rsidP="00055D0F">
      <w:pPr>
        <w:pStyle w:val="Ingetavstnd"/>
        <w:rPr>
          <w:rFonts w:ascii="Arial" w:hAnsi="Arial" w:cs="Arial"/>
          <w:sz w:val="18"/>
          <w:szCs w:val="18"/>
        </w:rPr>
      </w:pPr>
      <w:r w:rsidRPr="00EB7429">
        <w:rPr>
          <w:rFonts w:ascii="Arial" w:hAnsi="Arial" w:cs="Arial"/>
          <w:sz w:val="18"/>
          <w:szCs w:val="18"/>
        </w:rPr>
        <w:t>Anna Lundberg, (</w:t>
      </w:r>
      <w:r w:rsidR="00DE4A49">
        <w:rPr>
          <w:rFonts w:ascii="Arial" w:hAnsi="Arial" w:cs="Arial"/>
          <w:sz w:val="18"/>
          <w:szCs w:val="18"/>
        </w:rPr>
        <w:t>S</w:t>
      </w:r>
      <w:r w:rsidRPr="00EB7429">
        <w:rPr>
          <w:rFonts w:ascii="Arial" w:hAnsi="Arial" w:cs="Arial"/>
          <w:sz w:val="18"/>
          <w:szCs w:val="18"/>
        </w:rPr>
        <w:t xml:space="preserve">), Älvsbyn </w:t>
      </w:r>
    </w:p>
    <w:p w14:paraId="082A075B" w14:textId="5864D1E3" w:rsidR="00055D0F" w:rsidRPr="00EB7429" w:rsidRDefault="00055D0F" w:rsidP="00055D0F">
      <w:pPr>
        <w:pStyle w:val="Ingetavstnd"/>
        <w:rPr>
          <w:rFonts w:ascii="Arial" w:hAnsi="Arial" w:cs="Arial"/>
          <w:sz w:val="18"/>
          <w:szCs w:val="18"/>
        </w:rPr>
      </w:pPr>
      <w:r w:rsidRPr="00EB7429">
        <w:rPr>
          <w:rFonts w:ascii="Arial" w:hAnsi="Arial" w:cs="Arial"/>
          <w:sz w:val="18"/>
          <w:szCs w:val="18"/>
        </w:rPr>
        <w:t>Sven-Gösta Pettersson, (</w:t>
      </w:r>
      <w:r w:rsidR="00DE4A49">
        <w:rPr>
          <w:rFonts w:ascii="Arial" w:hAnsi="Arial" w:cs="Arial"/>
          <w:sz w:val="18"/>
          <w:szCs w:val="18"/>
        </w:rPr>
        <w:t>S</w:t>
      </w:r>
      <w:r w:rsidRPr="00EB7429">
        <w:rPr>
          <w:rFonts w:ascii="Arial" w:hAnsi="Arial" w:cs="Arial"/>
          <w:sz w:val="18"/>
          <w:szCs w:val="18"/>
        </w:rPr>
        <w:t xml:space="preserve">), Piteå </w:t>
      </w:r>
    </w:p>
    <w:p w14:paraId="6DC73775" w14:textId="20B97CCF" w:rsidR="00055D0F" w:rsidRPr="00EB7429" w:rsidRDefault="00055D0F" w:rsidP="00055D0F">
      <w:pPr>
        <w:pStyle w:val="Ingetavstnd"/>
        <w:rPr>
          <w:rFonts w:ascii="Arial" w:hAnsi="Arial" w:cs="Arial"/>
          <w:sz w:val="18"/>
          <w:szCs w:val="18"/>
        </w:rPr>
      </w:pPr>
      <w:r w:rsidRPr="00EB7429">
        <w:rPr>
          <w:rFonts w:ascii="Arial" w:hAnsi="Arial" w:cs="Arial"/>
          <w:sz w:val="18"/>
          <w:szCs w:val="18"/>
        </w:rPr>
        <w:t>Niklas Olsson, (</w:t>
      </w:r>
      <w:r w:rsidR="00DE4A49">
        <w:rPr>
          <w:rFonts w:ascii="Arial" w:hAnsi="Arial" w:cs="Arial"/>
          <w:sz w:val="18"/>
          <w:szCs w:val="18"/>
        </w:rPr>
        <w:t>M</w:t>
      </w:r>
      <w:r w:rsidRPr="00EB7429">
        <w:rPr>
          <w:rFonts w:ascii="Arial" w:hAnsi="Arial" w:cs="Arial"/>
          <w:sz w:val="18"/>
          <w:szCs w:val="18"/>
        </w:rPr>
        <w:t xml:space="preserve">), Haparanda </w:t>
      </w:r>
    </w:p>
    <w:p w14:paraId="0EA77EEA" w14:textId="1DEE6DDE" w:rsidR="00055D0F" w:rsidRPr="00EB7429" w:rsidRDefault="00055D0F" w:rsidP="00055D0F">
      <w:pPr>
        <w:pStyle w:val="Ingetavstnd"/>
        <w:rPr>
          <w:rFonts w:ascii="Arial" w:hAnsi="Arial" w:cs="Arial"/>
          <w:sz w:val="18"/>
          <w:szCs w:val="18"/>
        </w:rPr>
      </w:pPr>
      <w:r w:rsidRPr="00EB7429">
        <w:rPr>
          <w:rFonts w:ascii="Arial" w:hAnsi="Arial" w:cs="Arial"/>
          <w:sz w:val="18"/>
          <w:szCs w:val="18"/>
        </w:rPr>
        <w:t>Birgitta Larsson, (</w:t>
      </w:r>
      <w:r w:rsidR="00DE4A49">
        <w:rPr>
          <w:rFonts w:ascii="Arial" w:hAnsi="Arial" w:cs="Arial"/>
          <w:sz w:val="18"/>
          <w:szCs w:val="18"/>
        </w:rPr>
        <w:t>S</w:t>
      </w:r>
      <w:r w:rsidRPr="00EB7429">
        <w:rPr>
          <w:rFonts w:ascii="Arial" w:hAnsi="Arial" w:cs="Arial"/>
          <w:sz w:val="18"/>
          <w:szCs w:val="18"/>
        </w:rPr>
        <w:t>), Gällivare</w:t>
      </w:r>
    </w:p>
    <w:p w14:paraId="23B9930D" w14:textId="1DD68FF5" w:rsidR="00055D0F" w:rsidRDefault="00055D0F" w:rsidP="00055D0F">
      <w:pPr>
        <w:pStyle w:val="Ingetavstnd"/>
        <w:rPr>
          <w:rFonts w:ascii="Arial" w:hAnsi="Arial" w:cs="Arial"/>
          <w:sz w:val="18"/>
          <w:szCs w:val="18"/>
        </w:rPr>
      </w:pPr>
      <w:r w:rsidRPr="00EB7429">
        <w:rPr>
          <w:rFonts w:ascii="Arial" w:hAnsi="Arial" w:cs="Arial"/>
          <w:sz w:val="18"/>
          <w:szCs w:val="18"/>
        </w:rPr>
        <w:t>Emma Engelmark, (</w:t>
      </w:r>
      <w:r w:rsidR="00DE4A49">
        <w:rPr>
          <w:rFonts w:ascii="Arial" w:hAnsi="Arial" w:cs="Arial"/>
          <w:sz w:val="18"/>
          <w:szCs w:val="18"/>
        </w:rPr>
        <w:t>S</w:t>
      </w:r>
      <w:r w:rsidRPr="00EB7429">
        <w:rPr>
          <w:rFonts w:ascii="Arial" w:hAnsi="Arial" w:cs="Arial"/>
          <w:sz w:val="18"/>
          <w:szCs w:val="18"/>
        </w:rPr>
        <w:t xml:space="preserve">), Luleå </w:t>
      </w:r>
    </w:p>
    <w:p w14:paraId="00538334" w14:textId="23E8390C" w:rsidR="007A6AEF" w:rsidRPr="00644D04" w:rsidRDefault="007A6AEF" w:rsidP="007A6AEF">
      <w:pPr>
        <w:pStyle w:val="Ingetavstnd"/>
        <w:rPr>
          <w:rFonts w:ascii="Arial" w:hAnsi="Arial" w:cs="Arial"/>
          <w:sz w:val="18"/>
          <w:szCs w:val="18"/>
        </w:rPr>
      </w:pPr>
      <w:r w:rsidRPr="00644D04">
        <w:rPr>
          <w:rFonts w:ascii="Arial" w:hAnsi="Arial" w:cs="Arial"/>
          <w:sz w:val="18"/>
          <w:szCs w:val="18"/>
        </w:rPr>
        <w:t>Bodil Wennerbrandt</w:t>
      </w:r>
      <w:r>
        <w:rPr>
          <w:rFonts w:ascii="Arial" w:hAnsi="Arial" w:cs="Arial"/>
          <w:sz w:val="18"/>
          <w:szCs w:val="18"/>
        </w:rPr>
        <w:t>, (S</w:t>
      </w:r>
      <w:r w:rsidRPr="00644D04">
        <w:rPr>
          <w:rFonts w:ascii="Arial" w:hAnsi="Arial" w:cs="Arial"/>
          <w:sz w:val="18"/>
          <w:szCs w:val="18"/>
        </w:rPr>
        <w:t xml:space="preserve">), Luleå </w:t>
      </w:r>
    </w:p>
    <w:p w14:paraId="4B5D7096" w14:textId="5AB50860" w:rsidR="00644D04" w:rsidRDefault="00644D04" w:rsidP="00055D0F">
      <w:pPr>
        <w:pStyle w:val="Ingetavstnd"/>
        <w:rPr>
          <w:rFonts w:ascii="Arial" w:hAnsi="Arial" w:cs="Arial"/>
          <w:sz w:val="18"/>
          <w:szCs w:val="18"/>
        </w:rPr>
      </w:pPr>
    </w:p>
    <w:p w14:paraId="7091B88F" w14:textId="77777777" w:rsidR="00055D0F" w:rsidRPr="00A870F3" w:rsidRDefault="00055D0F" w:rsidP="00055D0F">
      <w:pPr>
        <w:pStyle w:val="Ingetavstnd"/>
        <w:rPr>
          <w:rFonts w:ascii="Arial" w:hAnsi="Arial" w:cs="Arial"/>
          <w:sz w:val="18"/>
          <w:szCs w:val="18"/>
          <w:u w:val="single"/>
        </w:rPr>
      </w:pPr>
      <w:r w:rsidRPr="00A870F3">
        <w:rPr>
          <w:rFonts w:ascii="Arial" w:hAnsi="Arial" w:cs="Arial"/>
          <w:sz w:val="18"/>
          <w:szCs w:val="18"/>
          <w:u w:val="single"/>
        </w:rPr>
        <w:t>Region Norrbotten</w:t>
      </w:r>
    </w:p>
    <w:p w14:paraId="686E568A" w14:textId="25F1639A" w:rsidR="00494B57" w:rsidRDefault="00055D0F" w:rsidP="00494B57">
      <w:pPr>
        <w:spacing w:after="160" w:line="259" w:lineRule="auto"/>
        <w:contextualSpacing w:val="0"/>
        <w:rPr>
          <w:rFonts w:ascii="Arial" w:hAnsi="Arial" w:cs="Arial"/>
          <w:sz w:val="18"/>
          <w:szCs w:val="18"/>
        </w:rPr>
      </w:pPr>
      <w:r w:rsidRPr="00A870F3">
        <w:rPr>
          <w:rFonts w:ascii="Arial" w:hAnsi="Arial" w:cs="Arial"/>
          <w:sz w:val="18"/>
          <w:szCs w:val="18"/>
        </w:rPr>
        <w:t>Kenneth Backgård, (</w:t>
      </w:r>
      <w:r w:rsidR="00DE4A49">
        <w:rPr>
          <w:rFonts w:ascii="Arial" w:hAnsi="Arial" w:cs="Arial"/>
          <w:sz w:val="18"/>
          <w:szCs w:val="18"/>
        </w:rPr>
        <w:t>SJVP</w:t>
      </w:r>
      <w:r w:rsidRPr="00A870F3">
        <w:rPr>
          <w:rFonts w:ascii="Arial" w:hAnsi="Arial" w:cs="Arial"/>
          <w:sz w:val="18"/>
          <w:szCs w:val="18"/>
        </w:rPr>
        <w:t>)</w:t>
      </w:r>
      <w:r w:rsidR="00CC3FD4" w:rsidRPr="00A870F3">
        <w:rPr>
          <w:rFonts w:ascii="Arial" w:hAnsi="Arial" w:cs="Arial"/>
          <w:sz w:val="18"/>
          <w:szCs w:val="18"/>
        </w:rPr>
        <w:br/>
      </w:r>
      <w:r w:rsidR="00494B57" w:rsidRPr="00A870F3">
        <w:rPr>
          <w:rFonts w:ascii="Arial" w:hAnsi="Arial" w:cs="Arial"/>
          <w:sz w:val="18"/>
          <w:szCs w:val="18"/>
        </w:rPr>
        <w:t>Erika Sjöö, (</w:t>
      </w:r>
      <w:r w:rsidR="00DE4A49">
        <w:rPr>
          <w:rFonts w:ascii="Arial" w:hAnsi="Arial" w:cs="Arial"/>
          <w:sz w:val="18"/>
          <w:szCs w:val="18"/>
        </w:rPr>
        <w:t>SJVP</w:t>
      </w:r>
      <w:r w:rsidR="00494B57" w:rsidRPr="00A870F3">
        <w:rPr>
          <w:rFonts w:ascii="Arial" w:hAnsi="Arial" w:cs="Arial"/>
          <w:sz w:val="18"/>
          <w:szCs w:val="18"/>
        </w:rPr>
        <w:t>)</w:t>
      </w:r>
      <w:r w:rsidR="00CC3FD4" w:rsidRPr="00A870F3">
        <w:rPr>
          <w:rFonts w:ascii="Arial" w:hAnsi="Arial" w:cs="Arial"/>
          <w:sz w:val="18"/>
          <w:szCs w:val="18"/>
        </w:rPr>
        <w:br/>
      </w:r>
      <w:r w:rsidR="00494B57" w:rsidRPr="00A870F3">
        <w:rPr>
          <w:rFonts w:ascii="Arial" w:hAnsi="Arial" w:cs="Arial"/>
          <w:sz w:val="18"/>
          <w:szCs w:val="18"/>
        </w:rPr>
        <w:t>Linda Frohm, (</w:t>
      </w:r>
      <w:r w:rsidR="00DE4A49">
        <w:rPr>
          <w:rFonts w:ascii="Arial" w:hAnsi="Arial" w:cs="Arial"/>
          <w:sz w:val="18"/>
          <w:szCs w:val="18"/>
        </w:rPr>
        <w:t>M</w:t>
      </w:r>
      <w:r w:rsidR="00494B57" w:rsidRPr="00A870F3">
        <w:rPr>
          <w:rFonts w:ascii="Arial" w:hAnsi="Arial" w:cs="Arial"/>
          <w:sz w:val="18"/>
          <w:szCs w:val="18"/>
        </w:rPr>
        <w:t>)</w:t>
      </w:r>
      <w:r w:rsidR="00CC3FD4" w:rsidRPr="00A870F3">
        <w:rPr>
          <w:rFonts w:ascii="Arial" w:hAnsi="Arial" w:cs="Arial"/>
          <w:sz w:val="18"/>
          <w:szCs w:val="18"/>
        </w:rPr>
        <w:br/>
      </w:r>
      <w:r w:rsidR="00494B57" w:rsidRPr="00A870F3">
        <w:rPr>
          <w:rFonts w:ascii="Arial" w:hAnsi="Arial" w:cs="Arial"/>
          <w:sz w:val="18"/>
          <w:szCs w:val="18"/>
        </w:rPr>
        <w:t>Anders Öberg, (</w:t>
      </w:r>
      <w:r w:rsidR="00DE4A49">
        <w:rPr>
          <w:rFonts w:ascii="Arial" w:hAnsi="Arial" w:cs="Arial"/>
          <w:sz w:val="18"/>
          <w:szCs w:val="18"/>
        </w:rPr>
        <w:t>S</w:t>
      </w:r>
      <w:r w:rsidR="00494B57" w:rsidRPr="00A870F3">
        <w:rPr>
          <w:rFonts w:ascii="Arial" w:hAnsi="Arial" w:cs="Arial"/>
          <w:sz w:val="18"/>
          <w:szCs w:val="18"/>
        </w:rPr>
        <w:t>)</w:t>
      </w:r>
      <w:r w:rsidR="00CC3FD4" w:rsidRPr="00A870F3">
        <w:rPr>
          <w:rFonts w:ascii="Arial" w:hAnsi="Arial" w:cs="Arial"/>
          <w:sz w:val="18"/>
          <w:szCs w:val="18"/>
        </w:rPr>
        <w:br/>
      </w:r>
      <w:r w:rsidR="00494B57" w:rsidRPr="00A870F3">
        <w:rPr>
          <w:rFonts w:ascii="Arial" w:hAnsi="Arial" w:cs="Arial"/>
          <w:sz w:val="18"/>
          <w:szCs w:val="18"/>
        </w:rPr>
        <w:t>Elisabeth Lindberg, (</w:t>
      </w:r>
      <w:r w:rsidR="00DE4A49">
        <w:rPr>
          <w:rFonts w:ascii="Arial" w:hAnsi="Arial" w:cs="Arial"/>
          <w:sz w:val="18"/>
          <w:szCs w:val="18"/>
        </w:rPr>
        <w:t>S</w:t>
      </w:r>
      <w:r w:rsidR="00494B57" w:rsidRPr="00A870F3">
        <w:rPr>
          <w:rFonts w:ascii="Arial" w:hAnsi="Arial" w:cs="Arial"/>
          <w:sz w:val="18"/>
          <w:szCs w:val="18"/>
        </w:rPr>
        <w:t>)</w:t>
      </w:r>
      <w:r w:rsidR="00CC3FD4" w:rsidRPr="00A870F3">
        <w:rPr>
          <w:rFonts w:ascii="Arial" w:hAnsi="Arial" w:cs="Arial"/>
          <w:sz w:val="18"/>
          <w:szCs w:val="18"/>
        </w:rPr>
        <w:br/>
      </w:r>
      <w:r w:rsidR="00494B57" w:rsidRPr="00A870F3">
        <w:rPr>
          <w:rFonts w:ascii="Arial" w:hAnsi="Arial" w:cs="Arial"/>
          <w:sz w:val="18"/>
          <w:szCs w:val="18"/>
        </w:rPr>
        <w:t>Johannes Sundelin, (</w:t>
      </w:r>
      <w:r w:rsidR="00DE4A49">
        <w:rPr>
          <w:rFonts w:ascii="Arial" w:hAnsi="Arial" w:cs="Arial"/>
          <w:sz w:val="18"/>
          <w:szCs w:val="18"/>
        </w:rPr>
        <w:t>S</w:t>
      </w:r>
      <w:r w:rsidR="00494B57" w:rsidRPr="00A870F3">
        <w:rPr>
          <w:rFonts w:ascii="Arial" w:hAnsi="Arial" w:cs="Arial"/>
          <w:sz w:val="18"/>
          <w:szCs w:val="18"/>
        </w:rPr>
        <w:t>)</w:t>
      </w:r>
    </w:p>
    <w:p w14:paraId="37B08005" w14:textId="58414400" w:rsidR="00DB1142" w:rsidRPr="00080F1C" w:rsidRDefault="00DB1142" w:rsidP="00DF2961">
      <w:pPr>
        <w:pStyle w:val="TabellrubrikLinje"/>
        <w:spacing w:before="520"/>
        <w:rPr>
          <w:color w:val="000000" w:themeColor="text1"/>
        </w:rPr>
      </w:pPr>
      <w:r w:rsidRPr="00080F1C">
        <w:rPr>
          <w:color w:val="000000" w:themeColor="text1"/>
        </w:rPr>
        <w:br w:type="column"/>
      </w:r>
      <w:r w:rsidR="007A3C25">
        <w:rPr>
          <w:color w:val="000000" w:themeColor="text1"/>
        </w:rPr>
        <w:br/>
      </w:r>
      <w:r w:rsidRPr="00080F1C">
        <w:rPr>
          <w:color w:val="000000" w:themeColor="text1"/>
        </w:rPr>
        <w:t>Övriga deltagare</w:t>
      </w:r>
    </w:p>
    <w:p w14:paraId="092C1FCE" w14:textId="16A6C7F1" w:rsidR="0003218A" w:rsidRDefault="00F93835" w:rsidP="006D407F">
      <w:pPr>
        <w:pStyle w:val="Summering"/>
        <w:rPr>
          <w:color w:val="000000" w:themeColor="text1"/>
        </w:rPr>
      </w:pPr>
      <w:r>
        <w:rPr>
          <w:color w:val="000000" w:themeColor="text1"/>
        </w:rPr>
        <w:t>Ev</w:t>
      </w:r>
      <w:r w:rsidR="00E307B1">
        <w:rPr>
          <w:color w:val="000000" w:themeColor="text1"/>
        </w:rPr>
        <w:t xml:space="preserve">a Lakso, </w:t>
      </w:r>
      <w:r w:rsidR="00FC1072">
        <w:rPr>
          <w:color w:val="000000" w:themeColor="text1"/>
        </w:rPr>
        <w:t>A</w:t>
      </w:r>
      <w:r w:rsidR="0005373F">
        <w:rPr>
          <w:color w:val="000000" w:themeColor="text1"/>
        </w:rPr>
        <w:t>vdelningschef</w:t>
      </w:r>
      <w:r w:rsidR="00C74BAC">
        <w:rPr>
          <w:color w:val="000000" w:themeColor="text1"/>
        </w:rPr>
        <w:t xml:space="preserve"> </w:t>
      </w:r>
      <w:r w:rsidR="007F38A5">
        <w:rPr>
          <w:color w:val="000000" w:themeColor="text1"/>
        </w:rPr>
        <w:t>s</w:t>
      </w:r>
      <w:r w:rsidR="0005373F">
        <w:rPr>
          <w:color w:val="000000" w:themeColor="text1"/>
        </w:rPr>
        <w:t>ocial väl</w:t>
      </w:r>
      <w:r w:rsidR="0003218A">
        <w:rPr>
          <w:color w:val="000000" w:themeColor="text1"/>
        </w:rPr>
        <w:t>färd</w:t>
      </w:r>
      <w:r w:rsidR="008E7FC7">
        <w:rPr>
          <w:color w:val="000000" w:themeColor="text1"/>
        </w:rPr>
        <w:t>, Norrbottens Kommuner</w:t>
      </w:r>
    </w:p>
    <w:p w14:paraId="3E2F464F" w14:textId="39BB97B2" w:rsidR="009B53D9" w:rsidRDefault="009B53D9" w:rsidP="009B53D9">
      <w:pPr>
        <w:pStyle w:val="Summering"/>
        <w:rPr>
          <w:color w:val="000000" w:themeColor="text1"/>
        </w:rPr>
      </w:pPr>
      <w:r>
        <w:rPr>
          <w:color w:val="000000" w:themeColor="text1"/>
        </w:rPr>
        <w:t>Anneli Granberg, Verksamhetsdirektör, Region Norrbotten</w:t>
      </w:r>
    </w:p>
    <w:p w14:paraId="72C84520" w14:textId="232E771D" w:rsidR="002C22B5" w:rsidRDefault="002C22B5" w:rsidP="000966CA">
      <w:pPr>
        <w:pStyle w:val="Summering"/>
        <w:rPr>
          <w:color w:val="000000" w:themeColor="text1"/>
        </w:rPr>
      </w:pPr>
      <w:r>
        <w:rPr>
          <w:color w:val="000000" w:themeColor="text1"/>
        </w:rPr>
        <w:t>Anna-Stina Nordmark-Nilsson</w:t>
      </w:r>
      <w:r w:rsidR="00DE12BF">
        <w:rPr>
          <w:color w:val="000000" w:themeColor="text1"/>
        </w:rPr>
        <w:t>, Regiond</w:t>
      </w:r>
      <w:r w:rsidR="00301AA1">
        <w:rPr>
          <w:color w:val="000000" w:themeColor="text1"/>
        </w:rPr>
        <w:t>irektör, Region Norrbotten</w:t>
      </w:r>
    </w:p>
    <w:p w14:paraId="58D4142B" w14:textId="7E6A0578" w:rsidR="001006C8" w:rsidRDefault="001006C8" w:rsidP="000966CA">
      <w:pPr>
        <w:pStyle w:val="Summering"/>
        <w:rPr>
          <w:color w:val="000000" w:themeColor="text1"/>
        </w:rPr>
      </w:pPr>
      <w:r>
        <w:rPr>
          <w:color w:val="000000" w:themeColor="text1"/>
        </w:rPr>
        <w:t>Anders Nystedt, smittskyddsläkare, Region Norrbotten</w:t>
      </w:r>
    </w:p>
    <w:p w14:paraId="528629DF" w14:textId="2502C37F" w:rsidR="001006C8" w:rsidRDefault="007A6AEF" w:rsidP="001006C8">
      <w:pPr>
        <w:pStyle w:val="Summering"/>
        <w:rPr>
          <w:color w:val="000000" w:themeColor="text1"/>
        </w:rPr>
      </w:pPr>
      <w:r>
        <w:rPr>
          <w:color w:val="000000" w:themeColor="text1"/>
        </w:rPr>
        <w:t>Kristina Larsson</w:t>
      </w:r>
      <w:r w:rsidR="001006C8">
        <w:rPr>
          <w:color w:val="000000" w:themeColor="text1"/>
        </w:rPr>
        <w:t xml:space="preserve">, </w:t>
      </w:r>
      <w:r>
        <w:rPr>
          <w:color w:val="000000" w:themeColor="text1"/>
        </w:rPr>
        <w:t xml:space="preserve">nämndsekreterare, Region Norrbotten. </w:t>
      </w:r>
    </w:p>
    <w:p w14:paraId="4460D989" w14:textId="77777777" w:rsidR="001006C8" w:rsidRDefault="001006C8" w:rsidP="000966CA">
      <w:pPr>
        <w:pStyle w:val="Summering"/>
        <w:rPr>
          <w:color w:val="000000" w:themeColor="text1"/>
        </w:rPr>
      </w:pPr>
    </w:p>
    <w:p w14:paraId="041F5B41" w14:textId="77777777" w:rsidR="00413A8B" w:rsidRDefault="00413A8B" w:rsidP="00413A8B">
      <w:pPr>
        <w:pStyle w:val="Summering"/>
        <w:rPr>
          <w:szCs w:val="28"/>
        </w:rPr>
      </w:pPr>
    </w:p>
    <w:p w14:paraId="0F96DAD9" w14:textId="0E768FF9" w:rsidR="00DB1142" w:rsidRPr="00A82F02" w:rsidRDefault="00DB1142" w:rsidP="00DB1142">
      <w:pPr>
        <w:pStyle w:val="TabellrubrikLinje"/>
        <w:rPr>
          <w:color w:val="FF0000"/>
        </w:rPr>
      </w:pPr>
      <w:r w:rsidRPr="00080F1C">
        <w:rPr>
          <w:color w:val="000000" w:themeColor="text1"/>
        </w:rPr>
        <w:t>Underskrifter</w:t>
      </w:r>
      <w:r w:rsidR="00A215C3" w:rsidRPr="00080F1C">
        <w:rPr>
          <w:color w:val="000000" w:themeColor="text1"/>
        </w:rPr>
        <w:t xml:space="preserve"> </w:t>
      </w:r>
      <w:r w:rsidR="00A215C3" w:rsidRPr="00632CE4">
        <w:t>§</w:t>
      </w:r>
      <w:r w:rsidR="004E75ED">
        <w:t xml:space="preserve"> </w:t>
      </w:r>
      <w:r w:rsidR="00600028">
        <w:t>32</w:t>
      </w:r>
      <w:r w:rsidR="00192519" w:rsidRPr="002C0222">
        <w:t xml:space="preserve"> </w:t>
      </w:r>
      <w:r w:rsidR="00A215C3" w:rsidRPr="00080F1C">
        <w:rPr>
          <w:color w:val="000000" w:themeColor="text1"/>
        </w:rPr>
        <w:t>- §</w:t>
      </w:r>
      <w:r w:rsidR="004E75ED">
        <w:rPr>
          <w:color w:val="000000" w:themeColor="text1"/>
        </w:rPr>
        <w:t xml:space="preserve"> </w:t>
      </w:r>
      <w:r w:rsidR="00311872">
        <w:rPr>
          <w:color w:val="000000" w:themeColor="text1"/>
        </w:rPr>
        <w:t>45</w:t>
      </w:r>
    </w:p>
    <w:p w14:paraId="2956782C" w14:textId="77777777" w:rsidR="00DB1142" w:rsidRPr="00080F1C" w:rsidRDefault="00DB1142">
      <w:pPr>
        <w:spacing w:after="160" w:line="259" w:lineRule="auto"/>
        <w:contextualSpacing w:val="0"/>
        <w:rPr>
          <w:color w:val="000000" w:themeColor="text1"/>
        </w:rPr>
      </w:pPr>
    </w:p>
    <w:p w14:paraId="754CF271" w14:textId="77777777" w:rsidR="00363987" w:rsidRPr="00080F1C" w:rsidRDefault="00363987">
      <w:pPr>
        <w:spacing w:after="160" w:line="259" w:lineRule="auto"/>
        <w:contextualSpacing w:val="0"/>
        <w:rPr>
          <w:color w:val="000000" w:themeColor="text1"/>
        </w:rPr>
      </w:pPr>
    </w:p>
    <w:p w14:paraId="23FDDDAD" w14:textId="4EA1A077" w:rsidR="00363987" w:rsidRPr="00080F1C" w:rsidRDefault="007A6AEF" w:rsidP="00363987">
      <w:pPr>
        <w:pStyle w:val="Underskrift"/>
        <w:rPr>
          <w:i/>
          <w:iCs/>
          <w:color w:val="000000" w:themeColor="text1"/>
        </w:rPr>
      </w:pPr>
      <w:r>
        <w:rPr>
          <w:color w:val="000000" w:themeColor="text1"/>
        </w:rPr>
        <w:t>Kristina Larsson</w:t>
      </w:r>
      <w:r w:rsidR="00363987" w:rsidRPr="00080F1C">
        <w:rPr>
          <w:color w:val="000000" w:themeColor="text1"/>
        </w:rPr>
        <w:t xml:space="preserve"> | </w:t>
      </w:r>
      <w:r w:rsidR="00363987" w:rsidRPr="00080F1C">
        <w:rPr>
          <w:i/>
          <w:iCs/>
          <w:color w:val="000000" w:themeColor="text1"/>
        </w:rPr>
        <w:t>Sekreterare</w:t>
      </w:r>
    </w:p>
    <w:p w14:paraId="5D2DFCCE" w14:textId="77777777" w:rsidR="00DB1142" w:rsidRPr="00080F1C" w:rsidRDefault="00DB1142">
      <w:pPr>
        <w:spacing w:after="160" w:line="259" w:lineRule="auto"/>
        <w:contextualSpacing w:val="0"/>
        <w:rPr>
          <w:color w:val="000000" w:themeColor="text1"/>
        </w:rPr>
      </w:pPr>
    </w:p>
    <w:p w14:paraId="48484533" w14:textId="77777777" w:rsidR="00363987" w:rsidRPr="00080F1C" w:rsidRDefault="00363987">
      <w:pPr>
        <w:spacing w:after="160" w:line="259" w:lineRule="auto"/>
        <w:contextualSpacing w:val="0"/>
        <w:rPr>
          <w:color w:val="000000" w:themeColor="text1"/>
        </w:rPr>
      </w:pPr>
    </w:p>
    <w:p w14:paraId="1793919E" w14:textId="7A1A4FF3" w:rsidR="00363987" w:rsidRPr="00080F1C" w:rsidRDefault="00F728E2" w:rsidP="000450AC">
      <w:pPr>
        <w:pStyle w:val="Underskrift"/>
        <w:pBdr>
          <w:top w:val="dotted" w:sz="4" w:space="4" w:color="3394BB"/>
        </w:pBdr>
        <w:rPr>
          <w:i/>
          <w:iCs/>
          <w:color w:val="000000" w:themeColor="text1"/>
        </w:rPr>
      </w:pPr>
      <w:r>
        <w:rPr>
          <w:color w:val="000000" w:themeColor="text1"/>
        </w:rPr>
        <w:t>Beatrice Öman</w:t>
      </w:r>
      <w:r w:rsidR="00BA5CDB" w:rsidRPr="00080F1C">
        <w:rPr>
          <w:color w:val="000000" w:themeColor="text1"/>
        </w:rPr>
        <w:t xml:space="preserve"> </w:t>
      </w:r>
      <w:r w:rsidR="00363987" w:rsidRPr="00080F1C">
        <w:rPr>
          <w:color w:val="000000" w:themeColor="text1"/>
        </w:rPr>
        <w:t xml:space="preserve">| </w:t>
      </w:r>
      <w:r w:rsidR="00363987" w:rsidRPr="00080F1C">
        <w:rPr>
          <w:i/>
          <w:iCs/>
          <w:color w:val="000000" w:themeColor="text1"/>
        </w:rPr>
        <w:t>Ordförande</w:t>
      </w:r>
      <w:r w:rsidR="0042249C" w:rsidRPr="00080F1C">
        <w:rPr>
          <w:i/>
          <w:iCs/>
          <w:color w:val="000000" w:themeColor="text1"/>
        </w:rPr>
        <w:t xml:space="preserve"> </w:t>
      </w:r>
    </w:p>
    <w:p w14:paraId="134616F2" w14:textId="77777777" w:rsidR="0042249C" w:rsidRDefault="0042249C" w:rsidP="000450AC">
      <w:pPr>
        <w:spacing w:after="160" w:line="259" w:lineRule="auto"/>
        <w:contextualSpacing w:val="0"/>
        <w:rPr>
          <w:color w:val="000000" w:themeColor="text1"/>
        </w:rPr>
      </w:pPr>
    </w:p>
    <w:p w14:paraId="02EAEC67" w14:textId="77777777" w:rsidR="000D5DB9" w:rsidRPr="00080F1C" w:rsidRDefault="000D5DB9" w:rsidP="000450AC">
      <w:pPr>
        <w:spacing w:after="160" w:line="259" w:lineRule="auto"/>
        <w:contextualSpacing w:val="0"/>
        <w:rPr>
          <w:color w:val="000000" w:themeColor="text1"/>
        </w:rPr>
      </w:pPr>
    </w:p>
    <w:p w14:paraId="097BDE86" w14:textId="7C320399" w:rsidR="000450AC" w:rsidRPr="00080F1C" w:rsidRDefault="007A6AEF" w:rsidP="000450AC">
      <w:pPr>
        <w:pStyle w:val="Underskrift"/>
        <w:pBdr>
          <w:top w:val="dotted" w:sz="4" w:space="4" w:color="3394BB"/>
        </w:pBdr>
        <w:rPr>
          <w:i/>
          <w:iCs/>
          <w:color w:val="000000" w:themeColor="text1"/>
        </w:rPr>
      </w:pPr>
      <w:r>
        <w:rPr>
          <w:color w:val="000000" w:themeColor="text1"/>
        </w:rPr>
        <w:t xml:space="preserve">Emma Engelmark </w:t>
      </w:r>
      <w:r w:rsidR="00071CEA" w:rsidRPr="00080F1C">
        <w:rPr>
          <w:color w:val="000000" w:themeColor="text1"/>
        </w:rPr>
        <w:t>|</w:t>
      </w:r>
      <w:r w:rsidR="002C7F20" w:rsidRPr="00080F1C">
        <w:rPr>
          <w:color w:val="000000" w:themeColor="text1"/>
        </w:rPr>
        <w:t xml:space="preserve"> </w:t>
      </w:r>
      <w:r w:rsidR="000450AC" w:rsidRPr="00080F1C">
        <w:rPr>
          <w:i/>
          <w:color w:val="000000" w:themeColor="text1"/>
        </w:rPr>
        <w:t xml:space="preserve">Justerare </w:t>
      </w:r>
      <w:r w:rsidR="009F3333">
        <w:rPr>
          <w:i/>
          <w:color w:val="000000" w:themeColor="text1"/>
        </w:rPr>
        <w:t xml:space="preserve">§ </w:t>
      </w:r>
      <w:r w:rsidR="00094196">
        <w:rPr>
          <w:i/>
          <w:color w:val="000000" w:themeColor="text1"/>
        </w:rPr>
        <w:t>32</w:t>
      </w:r>
      <w:r w:rsidR="009F3333">
        <w:rPr>
          <w:i/>
          <w:color w:val="000000" w:themeColor="text1"/>
        </w:rPr>
        <w:t xml:space="preserve"> - </w:t>
      </w:r>
      <w:r w:rsidR="009F3333" w:rsidRPr="00311872">
        <w:rPr>
          <w:i/>
          <w:color w:val="000000" w:themeColor="text1"/>
        </w:rPr>
        <w:t xml:space="preserve">§ </w:t>
      </w:r>
      <w:r w:rsidR="00311872" w:rsidRPr="00311872">
        <w:rPr>
          <w:i/>
          <w:color w:val="auto"/>
        </w:rPr>
        <w:t>45</w:t>
      </w:r>
    </w:p>
    <w:p w14:paraId="5A20A537" w14:textId="77777777" w:rsidR="00DB1142" w:rsidRPr="00080F1C" w:rsidRDefault="00DB1142">
      <w:pPr>
        <w:spacing w:after="160" w:line="259" w:lineRule="auto"/>
        <w:contextualSpacing w:val="0"/>
        <w:rPr>
          <w:color w:val="000000" w:themeColor="text1"/>
        </w:rPr>
      </w:pPr>
    </w:p>
    <w:p w14:paraId="316F096C" w14:textId="77777777" w:rsidR="00827FCF" w:rsidRPr="00080F1C" w:rsidRDefault="00827FCF" w:rsidP="00827FCF">
      <w:pPr>
        <w:spacing w:after="160" w:line="259" w:lineRule="auto"/>
        <w:contextualSpacing w:val="0"/>
        <w:rPr>
          <w:color w:val="000000" w:themeColor="text1"/>
        </w:rPr>
        <w:sectPr w:rsidR="00827FCF" w:rsidRPr="00080F1C" w:rsidSect="00C02219">
          <w:headerReference w:type="default" r:id="rId12"/>
          <w:footerReference w:type="default" r:id="rId13"/>
          <w:footerReference w:type="first" r:id="rId14"/>
          <w:type w:val="continuous"/>
          <w:pgSz w:w="11906" w:h="16838" w:code="9"/>
          <w:pgMar w:top="2723" w:right="1841" w:bottom="2041" w:left="1871" w:header="907" w:footer="851" w:gutter="0"/>
          <w:pgNumType w:start="1"/>
          <w:cols w:num="2" w:space="282"/>
          <w:docGrid w:linePitch="360"/>
        </w:sectPr>
      </w:pPr>
    </w:p>
    <w:p w14:paraId="43B4F953" w14:textId="77777777" w:rsidR="00E307B1" w:rsidRDefault="00E307B1">
      <w:pPr>
        <w:spacing w:after="160" w:line="259" w:lineRule="auto"/>
        <w:contextualSpacing w:val="0"/>
        <w:rPr>
          <w:rFonts w:ascii="Arial" w:eastAsia="Lucida Sans Unicode" w:hAnsi="Arial" w:cs="Arial"/>
          <w:b/>
          <w:kern w:val="1"/>
          <w:sz w:val="28"/>
          <w:szCs w:val="24"/>
          <w:lang w:eastAsia="hi-IN" w:bidi="hi-IN"/>
        </w:rPr>
      </w:pPr>
      <w:r>
        <w:rPr>
          <w:rFonts w:ascii="Arial" w:hAnsi="Arial" w:cs="Arial"/>
          <w:b/>
          <w:sz w:val="28"/>
        </w:rPr>
        <w:br w:type="page"/>
      </w:r>
    </w:p>
    <w:p w14:paraId="10CDBB19" w14:textId="1A55D6EA" w:rsidR="00E32AC8" w:rsidRDefault="00E240DD" w:rsidP="00E32AC8">
      <w:pPr>
        <w:pStyle w:val="Ingetavstnd1"/>
        <w:tabs>
          <w:tab w:val="left" w:pos="426"/>
          <w:tab w:val="left" w:pos="2127"/>
        </w:tabs>
        <w:rPr>
          <w:rFonts w:ascii="Arial" w:hAnsi="Arial" w:cs="Arial"/>
          <w:b/>
          <w:sz w:val="28"/>
        </w:rPr>
      </w:pPr>
      <w:r>
        <w:rPr>
          <w:rFonts w:ascii="Arial" w:hAnsi="Arial" w:cs="Arial"/>
          <w:b/>
          <w:sz w:val="28"/>
        </w:rPr>
        <w:lastRenderedPageBreak/>
        <w:t>Utsänd dagordning</w:t>
      </w:r>
    </w:p>
    <w:p w14:paraId="3F8F6EAC" w14:textId="77777777" w:rsidR="008E7FC7" w:rsidRDefault="008E7FC7" w:rsidP="00E32AC8">
      <w:pPr>
        <w:pStyle w:val="Ingetavstnd1"/>
        <w:tabs>
          <w:tab w:val="left" w:pos="426"/>
          <w:tab w:val="left" w:pos="2127"/>
        </w:tabs>
        <w:rPr>
          <w:rFonts w:ascii="Arial" w:hAnsi="Arial" w:cs="Arial"/>
          <w:b/>
          <w:sz w:val="28"/>
        </w:rPr>
      </w:pPr>
    </w:p>
    <w:p w14:paraId="35BF266C" w14:textId="377378C3" w:rsidR="005C6A51" w:rsidRPr="005C6A51" w:rsidRDefault="005C6A51" w:rsidP="003434DB">
      <w:pPr>
        <w:pStyle w:val="Liststycke"/>
        <w:spacing w:before="90"/>
        <w:ind w:left="426"/>
        <w:rPr>
          <w:b/>
          <w:sz w:val="22"/>
        </w:rPr>
      </w:pPr>
      <w:r w:rsidRPr="005C6A51">
        <w:rPr>
          <w:b/>
          <w:bCs/>
          <w:sz w:val="22"/>
        </w:rPr>
        <w:t xml:space="preserve">Upprop </w:t>
      </w:r>
    </w:p>
    <w:p w14:paraId="028D6562" w14:textId="77777777" w:rsidR="003434DB" w:rsidRPr="003434DB" w:rsidRDefault="003434DB" w:rsidP="004269DF">
      <w:pPr>
        <w:pStyle w:val="Liststycke"/>
        <w:widowControl w:val="0"/>
        <w:numPr>
          <w:ilvl w:val="0"/>
          <w:numId w:val="2"/>
        </w:numPr>
        <w:tabs>
          <w:tab w:val="left" w:pos="1153"/>
        </w:tabs>
        <w:autoSpaceDE w:val="0"/>
        <w:autoSpaceDN w:val="0"/>
        <w:spacing w:line="240" w:lineRule="auto"/>
        <w:ind w:left="851"/>
        <w:contextualSpacing w:val="0"/>
        <w:rPr>
          <w:b/>
        </w:rPr>
      </w:pPr>
      <w:r w:rsidRPr="003434DB">
        <w:rPr>
          <w:b/>
        </w:rPr>
        <w:t>Val av justerare</w:t>
      </w:r>
    </w:p>
    <w:p w14:paraId="05771E6C" w14:textId="77777777" w:rsidR="003434DB" w:rsidRPr="003434DB" w:rsidRDefault="003434DB" w:rsidP="004269DF">
      <w:pPr>
        <w:pStyle w:val="Liststycke"/>
        <w:widowControl w:val="0"/>
        <w:numPr>
          <w:ilvl w:val="0"/>
          <w:numId w:val="2"/>
        </w:numPr>
        <w:tabs>
          <w:tab w:val="left" w:pos="1153"/>
        </w:tabs>
        <w:autoSpaceDE w:val="0"/>
        <w:autoSpaceDN w:val="0"/>
        <w:spacing w:line="240" w:lineRule="auto"/>
        <w:ind w:left="851"/>
        <w:contextualSpacing w:val="0"/>
        <w:rPr>
          <w:b/>
        </w:rPr>
      </w:pPr>
      <w:r w:rsidRPr="003434DB">
        <w:rPr>
          <w:b/>
        </w:rPr>
        <w:t>Godkännande av dagordning</w:t>
      </w:r>
    </w:p>
    <w:p w14:paraId="45D6C318" w14:textId="4BBD08E4" w:rsidR="003434DB" w:rsidRPr="003434DB" w:rsidRDefault="003434DB" w:rsidP="004269DF">
      <w:pPr>
        <w:pStyle w:val="Liststycke"/>
        <w:widowControl w:val="0"/>
        <w:numPr>
          <w:ilvl w:val="0"/>
          <w:numId w:val="2"/>
        </w:numPr>
        <w:tabs>
          <w:tab w:val="left" w:pos="1153"/>
        </w:tabs>
        <w:autoSpaceDE w:val="0"/>
        <w:autoSpaceDN w:val="0"/>
        <w:spacing w:line="240" w:lineRule="auto"/>
        <w:ind w:left="851"/>
        <w:contextualSpacing w:val="0"/>
        <w:rPr>
          <w:b/>
        </w:rPr>
      </w:pPr>
      <w:r w:rsidRPr="003434DB">
        <w:rPr>
          <w:b/>
        </w:rPr>
        <w:t>Föregående mötesprotokoll</w:t>
      </w:r>
      <w:r w:rsidR="00F0221B">
        <w:rPr>
          <w:b/>
        </w:rPr>
        <w:br/>
      </w:r>
    </w:p>
    <w:p w14:paraId="2F7AF332" w14:textId="37442144" w:rsidR="003434DB" w:rsidRPr="00F0221B" w:rsidRDefault="003434DB" w:rsidP="00F0221B">
      <w:pPr>
        <w:pStyle w:val="Liststycke"/>
        <w:widowControl w:val="0"/>
        <w:numPr>
          <w:ilvl w:val="0"/>
          <w:numId w:val="2"/>
        </w:numPr>
        <w:tabs>
          <w:tab w:val="left" w:pos="1153"/>
        </w:tabs>
        <w:autoSpaceDE w:val="0"/>
        <w:autoSpaceDN w:val="0"/>
        <w:spacing w:line="240" w:lineRule="auto"/>
        <w:ind w:left="851"/>
        <w:contextualSpacing w:val="0"/>
        <w:rPr>
          <w:bCs/>
          <w:i/>
          <w:iCs/>
        </w:rPr>
      </w:pPr>
      <w:r w:rsidRPr="003434DB">
        <w:rPr>
          <w:b/>
        </w:rPr>
        <w:t xml:space="preserve">Medicinskt förbrukningsmaterial </w:t>
      </w:r>
      <w:r w:rsidR="00F0221B">
        <w:rPr>
          <w:b/>
        </w:rPr>
        <w:br/>
      </w:r>
      <w:r w:rsidRPr="00F0221B">
        <w:rPr>
          <w:bCs/>
          <w:i/>
          <w:iCs/>
        </w:rPr>
        <w:t xml:space="preserve">Handlingar: PM Medicinskt förbrukningsmaterial </w:t>
      </w:r>
      <w:r w:rsidR="00F0221B">
        <w:rPr>
          <w:bCs/>
          <w:i/>
          <w:iCs/>
        </w:rPr>
        <w:br/>
      </w:r>
      <w:r w:rsidRPr="00F0221B">
        <w:rPr>
          <w:bCs/>
        </w:rPr>
        <w:t>Information av Anders Blomqvist och Eva Lakso</w:t>
      </w:r>
      <w:r w:rsidR="00F0221B">
        <w:rPr>
          <w:bCs/>
        </w:rPr>
        <w:br/>
      </w:r>
    </w:p>
    <w:p w14:paraId="47735996" w14:textId="0636D152" w:rsidR="003434DB" w:rsidRPr="00F0221B" w:rsidRDefault="003434DB" w:rsidP="00F0221B">
      <w:pPr>
        <w:pStyle w:val="Liststycke"/>
        <w:widowControl w:val="0"/>
        <w:numPr>
          <w:ilvl w:val="0"/>
          <w:numId w:val="2"/>
        </w:numPr>
        <w:tabs>
          <w:tab w:val="left" w:pos="1153"/>
        </w:tabs>
        <w:autoSpaceDE w:val="0"/>
        <w:autoSpaceDN w:val="0"/>
        <w:spacing w:line="240" w:lineRule="auto"/>
        <w:ind w:left="851"/>
        <w:contextualSpacing w:val="0"/>
        <w:rPr>
          <w:bCs/>
        </w:rPr>
      </w:pPr>
      <w:r w:rsidRPr="003434DB">
        <w:rPr>
          <w:b/>
        </w:rPr>
        <w:t xml:space="preserve">Försörjning Hjälpmedel </w:t>
      </w:r>
      <w:r w:rsidR="00F0221B">
        <w:rPr>
          <w:b/>
        </w:rPr>
        <w:br/>
      </w:r>
      <w:r w:rsidRPr="00F0221B">
        <w:rPr>
          <w:bCs/>
          <w:i/>
          <w:iCs/>
        </w:rPr>
        <w:t>Handlingar: PM Försörjning av hjälpmedel</w:t>
      </w:r>
      <w:r w:rsidR="00F0221B" w:rsidRPr="00F0221B">
        <w:rPr>
          <w:bCs/>
          <w:i/>
          <w:iCs/>
        </w:rPr>
        <w:br/>
      </w:r>
      <w:r w:rsidRPr="00F0221B">
        <w:rPr>
          <w:bCs/>
        </w:rPr>
        <w:t xml:space="preserve">Information av Anders Blomqvist och Eva Lakso </w:t>
      </w:r>
      <w:r w:rsidR="00F0221B">
        <w:rPr>
          <w:bCs/>
        </w:rPr>
        <w:br/>
      </w:r>
      <w:r w:rsidRPr="00F0221B">
        <w:rPr>
          <w:bCs/>
        </w:rPr>
        <w:t xml:space="preserve"> </w:t>
      </w:r>
      <w:r w:rsidRPr="00F0221B">
        <w:rPr>
          <w:bCs/>
        </w:rPr>
        <w:tab/>
      </w:r>
      <w:r w:rsidRPr="00F0221B">
        <w:rPr>
          <w:bCs/>
        </w:rPr>
        <w:tab/>
      </w:r>
    </w:p>
    <w:p w14:paraId="4F3D323E" w14:textId="72396849" w:rsidR="003434DB" w:rsidRPr="00426A72" w:rsidRDefault="003434DB" w:rsidP="00F0221B">
      <w:pPr>
        <w:pStyle w:val="Liststycke"/>
        <w:widowControl w:val="0"/>
        <w:numPr>
          <w:ilvl w:val="0"/>
          <w:numId w:val="2"/>
        </w:numPr>
        <w:tabs>
          <w:tab w:val="left" w:pos="1153"/>
        </w:tabs>
        <w:autoSpaceDE w:val="0"/>
        <w:autoSpaceDN w:val="0"/>
        <w:spacing w:line="240" w:lineRule="auto"/>
        <w:ind w:left="851"/>
        <w:contextualSpacing w:val="0"/>
        <w:rPr>
          <w:bCs/>
        </w:rPr>
      </w:pPr>
      <w:r w:rsidRPr="003434DB">
        <w:rPr>
          <w:b/>
        </w:rPr>
        <w:t>Nära vård och omsorg</w:t>
      </w:r>
      <w:r w:rsidR="00F0221B">
        <w:rPr>
          <w:b/>
        </w:rPr>
        <w:br/>
      </w:r>
      <w:r w:rsidRPr="00426A72">
        <w:rPr>
          <w:bCs/>
          <w:i/>
          <w:iCs/>
        </w:rPr>
        <w:t>Handlingar: PM Nära vård och omsorg</w:t>
      </w:r>
      <w:r w:rsidR="00F0221B" w:rsidRPr="00426A72">
        <w:rPr>
          <w:bCs/>
          <w:i/>
          <w:iCs/>
        </w:rPr>
        <w:br/>
      </w:r>
      <w:r w:rsidRPr="00426A72">
        <w:rPr>
          <w:bCs/>
        </w:rPr>
        <w:t>Information av Eva Lakso, Anna Alm Andersson och Anneli Granberg Beslut</w:t>
      </w:r>
      <w:r w:rsidR="00426A72">
        <w:rPr>
          <w:bCs/>
        </w:rPr>
        <w:br/>
      </w:r>
    </w:p>
    <w:p w14:paraId="6DCA7F16" w14:textId="0A74A329" w:rsidR="003434DB" w:rsidRPr="007F0A0E" w:rsidRDefault="003434DB" w:rsidP="007F0A0E">
      <w:pPr>
        <w:pStyle w:val="Liststycke"/>
        <w:widowControl w:val="0"/>
        <w:numPr>
          <w:ilvl w:val="0"/>
          <w:numId w:val="2"/>
        </w:numPr>
        <w:tabs>
          <w:tab w:val="left" w:pos="1153"/>
        </w:tabs>
        <w:autoSpaceDE w:val="0"/>
        <w:autoSpaceDN w:val="0"/>
        <w:spacing w:line="240" w:lineRule="auto"/>
        <w:ind w:left="851"/>
        <w:contextualSpacing w:val="0"/>
        <w:rPr>
          <w:bCs/>
          <w:i/>
          <w:iCs/>
        </w:rPr>
      </w:pPr>
      <w:r w:rsidRPr="003434DB">
        <w:rPr>
          <w:b/>
        </w:rPr>
        <w:t xml:space="preserve">Återkoppling av beslut av reglementet för Polsam </w:t>
      </w:r>
      <w:r w:rsidR="007F0A0E">
        <w:rPr>
          <w:b/>
        </w:rPr>
        <w:br/>
      </w:r>
      <w:r w:rsidRPr="007F0A0E">
        <w:rPr>
          <w:bCs/>
          <w:i/>
          <w:iCs/>
        </w:rPr>
        <w:t>Handling: PM Återkoppling av beslut av reglemente för Polsam</w:t>
      </w:r>
      <w:r w:rsidR="007F0A0E">
        <w:rPr>
          <w:bCs/>
          <w:i/>
          <w:iCs/>
        </w:rPr>
        <w:br/>
      </w:r>
    </w:p>
    <w:p w14:paraId="4C2BCF66" w14:textId="37C6D91D" w:rsidR="003434DB" w:rsidRPr="007F0A0E" w:rsidRDefault="003434DB" w:rsidP="007F0A0E">
      <w:pPr>
        <w:pStyle w:val="Liststycke"/>
        <w:widowControl w:val="0"/>
        <w:numPr>
          <w:ilvl w:val="0"/>
          <w:numId w:val="2"/>
        </w:numPr>
        <w:tabs>
          <w:tab w:val="left" w:pos="1153"/>
        </w:tabs>
        <w:autoSpaceDE w:val="0"/>
        <w:autoSpaceDN w:val="0"/>
        <w:spacing w:line="240" w:lineRule="auto"/>
        <w:ind w:left="851"/>
        <w:contextualSpacing w:val="0"/>
        <w:rPr>
          <w:bCs/>
          <w:i/>
          <w:iCs/>
        </w:rPr>
      </w:pPr>
      <w:r w:rsidRPr="003434DB">
        <w:rPr>
          <w:b/>
        </w:rPr>
        <w:t>Ordförandeskap samt sekreterare 2021</w:t>
      </w:r>
      <w:r w:rsidR="007F0A0E">
        <w:rPr>
          <w:b/>
        </w:rPr>
        <w:br/>
      </w:r>
      <w:r w:rsidRPr="007F0A0E">
        <w:rPr>
          <w:bCs/>
          <w:i/>
          <w:iCs/>
        </w:rPr>
        <w:t>Handlingar: PM Ordförandeskap samt sekreterare 2021</w:t>
      </w:r>
      <w:r w:rsidR="007F0A0E">
        <w:rPr>
          <w:bCs/>
          <w:i/>
          <w:iCs/>
        </w:rPr>
        <w:br/>
      </w:r>
    </w:p>
    <w:p w14:paraId="39611BB7" w14:textId="0642B2A7" w:rsidR="003434DB" w:rsidRPr="007F0A0E" w:rsidRDefault="003434DB" w:rsidP="007F0A0E">
      <w:pPr>
        <w:pStyle w:val="Liststycke"/>
        <w:widowControl w:val="0"/>
        <w:numPr>
          <w:ilvl w:val="0"/>
          <w:numId w:val="2"/>
        </w:numPr>
        <w:tabs>
          <w:tab w:val="left" w:pos="1153"/>
        </w:tabs>
        <w:autoSpaceDE w:val="0"/>
        <w:autoSpaceDN w:val="0"/>
        <w:spacing w:line="240" w:lineRule="auto"/>
        <w:ind w:left="851"/>
        <w:contextualSpacing w:val="0"/>
        <w:rPr>
          <w:bCs/>
        </w:rPr>
      </w:pPr>
      <w:r w:rsidRPr="003434DB">
        <w:rPr>
          <w:b/>
        </w:rPr>
        <w:t>Uppföljning Covid-19</w:t>
      </w:r>
      <w:r w:rsidR="007F0A0E">
        <w:rPr>
          <w:b/>
        </w:rPr>
        <w:br/>
      </w:r>
      <w:r w:rsidRPr="007F0A0E">
        <w:rPr>
          <w:bCs/>
        </w:rPr>
        <w:t>Information av Anders Nystedt</w:t>
      </w:r>
      <w:r w:rsidR="007F0A0E">
        <w:rPr>
          <w:bCs/>
        </w:rPr>
        <w:br/>
      </w:r>
    </w:p>
    <w:p w14:paraId="57908DD9" w14:textId="39CD4AE1" w:rsidR="003434DB" w:rsidRPr="007F0A0E" w:rsidRDefault="003434DB" w:rsidP="007F0A0E">
      <w:pPr>
        <w:pStyle w:val="Liststycke"/>
        <w:widowControl w:val="0"/>
        <w:numPr>
          <w:ilvl w:val="0"/>
          <w:numId w:val="2"/>
        </w:numPr>
        <w:tabs>
          <w:tab w:val="left" w:pos="1153"/>
        </w:tabs>
        <w:autoSpaceDE w:val="0"/>
        <w:autoSpaceDN w:val="0"/>
        <w:spacing w:line="240" w:lineRule="auto"/>
        <w:ind w:left="851"/>
        <w:contextualSpacing w:val="0"/>
        <w:rPr>
          <w:bCs/>
          <w:i/>
          <w:iCs/>
        </w:rPr>
      </w:pPr>
      <w:r w:rsidRPr="003434DB">
        <w:rPr>
          <w:b/>
        </w:rPr>
        <w:t>Mötesplan 2021</w:t>
      </w:r>
      <w:r w:rsidR="007F0A0E">
        <w:rPr>
          <w:b/>
        </w:rPr>
        <w:br/>
      </w:r>
      <w:r w:rsidRPr="007F0A0E">
        <w:rPr>
          <w:bCs/>
          <w:i/>
          <w:iCs/>
        </w:rPr>
        <w:t>Handlingar: PM Mötesplan 2021 Politiks samverkansberedning</w:t>
      </w:r>
      <w:r w:rsidR="007F0A0E">
        <w:rPr>
          <w:bCs/>
          <w:i/>
          <w:iCs/>
        </w:rPr>
        <w:br/>
      </w:r>
    </w:p>
    <w:p w14:paraId="5979C557" w14:textId="098732F8" w:rsidR="003434DB" w:rsidRPr="00551BCF" w:rsidRDefault="003434DB" w:rsidP="007F0A0E">
      <w:pPr>
        <w:pStyle w:val="Liststycke"/>
        <w:widowControl w:val="0"/>
        <w:numPr>
          <w:ilvl w:val="0"/>
          <w:numId w:val="2"/>
        </w:numPr>
        <w:tabs>
          <w:tab w:val="left" w:pos="1153"/>
        </w:tabs>
        <w:autoSpaceDE w:val="0"/>
        <w:autoSpaceDN w:val="0"/>
        <w:spacing w:line="240" w:lineRule="auto"/>
        <w:ind w:left="851"/>
        <w:contextualSpacing w:val="0"/>
        <w:rPr>
          <w:bCs/>
        </w:rPr>
      </w:pPr>
      <w:r w:rsidRPr="003434DB">
        <w:rPr>
          <w:b/>
        </w:rPr>
        <w:t>Övriga frågor</w:t>
      </w:r>
      <w:r w:rsidR="007F0A0E">
        <w:rPr>
          <w:b/>
        </w:rPr>
        <w:br/>
      </w:r>
      <w:r w:rsidRPr="00551BCF">
        <w:rPr>
          <w:bCs/>
        </w:rPr>
        <w:t>Extra sammanträde Politiska samverkanberedning 16 december kl. 10.00 – 12.00.</w:t>
      </w:r>
      <w:r w:rsidR="00551BCF">
        <w:rPr>
          <w:bCs/>
        </w:rPr>
        <w:br/>
      </w:r>
    </w:p>
    <w:p w14:paraId="2F947259" w14:textId="22BAFFB4" w:rsidR="003434DB" w:rsidRPr="003434DB" w:rsidRDefault="003434DB" w:rsidP="004269DF">
      <w:pPr>
        <w:pStyle w:val="Liststycke"/>
        <w:widowControl w:val="0"/>
        <w:numPr>
          <w:ilvl w:val="0"/>
          <w:numId w:val="2"/>
        </w:numPr>
        <w:tabs>
          <w:tab w:val="left" w:pos="1153"/>
        </w:tabs>
        <w:autoSpaceDE w:val="0"/>
        <w:autoSpaceDN w:val="0"/>
        <w:spacing w:line="240" w:lineRule="auto"/>
        <w:ind w:left="851"/>
        <w:contextualSpacing w:val="0"/>
        <w:rPr>
          <w:b/>
        </w:rPr>
      </w:pPr>
      <w:r w:rsidRPr="003434DB">
        <w:rPr>
          <w:b/>
        </w:rPr>
        <w:t>Meddelanden</w:t>
      </w:r>
      <w:r w:rsidR="00551BCF">
        <w:rPr>
          <w:b/>
        </w:rPr>
        <w:br/>
      </w:r>
    </w:p>
    <w:p w14:paraId="111327C1" w14:textId="6CF38EB4" w:rsidR="007344D3" w:rsidRPr="00405C6E" w:rsidRDefault="003434DB" w:rsidP="004269DF">
      <w:pPr>
        <w:pStyle w:val="Liststycke"/>
        <w:widowControl w:val="0"/>
        <w:numPr>
          <w:ilvl w:val="0"/>
          <w:numId w:val="2"/>
        </w:numPr>
        <w:tabs>
          <w:tab w:val="left" w:pos="1153"/>
        </w:tabs>
        <w:autoSpaceDE w:val="0"/>
        <w:autoSpaceDN w:val="0"/>
        <w:spacing w:line="240" w:lineRule="auto"/>
        <w:ind w:left="851"/>
        <w:contextualSpacing w:val="0"/>
        <w:rPr>
          <w:b/>
          <w:bCs/>
          <w:color w:val="FF0000"/>
          <w:szCs w:val="24"/>
        </w:rPr>
      </w:pPr>
      <w:r w:rsidRPr="003434DB">
        <w:rPr>
          <w:b/>
        </w:rPr>
        <w:t>Sammanträdets avslutande</w:t>
      </w:r>
      <w:r w:rsidRPr="003434DB">
        <w:rPr>
          <w:b/>
        </w:rPr>
        <w:tab/>
      </w:r>
      <w:r w:rsidR="007344D3">
        <w:rPr>
          <w:b/>
          <w:bCs/>
          <w:szCs w:val="24"/>
        </w:rPr>
        <w:tab/>
      </w:r>
      <w:r w:rsidR="007344D3">
        <w:rPr>
          <w:b/>
          <w:bCs/>
          <w:szCs w:val="24"/>
        </w:rPr>
        <w:tab/>
      </w:r>
      <w:r w:rsidR="007344D3">
        <w:rPr>
          <w:b/>
          <w:bCs/>
          <w:szCs w:val="24"/>
        </w:rPr>
        <w:tab/>
      </w:r>
    </w:p>
    <w:p w14:paraId="0D0B467F" w14:textId="47F644A2" w:rsidR="00E21B19" w:rsidRDefault="009837CC">
      <w:pPr>
        <w:spacing w:after="160" w:line="259" w:lineRule="auto"/>
        <w:contextualSpacing w:val="0"/>
        <w:rPr>
          <w:rFonts w:ascii="Arial" w:hAnsi="Arial" w:cs="Arial"/>
          <w:b/>
          <w:color w:val="000000" w:themeColor="text1"/>
          <w:sz w:val="28"/>
          <w:szCs w:val="28"/>
        </w:rPr>
      </w:pPr>
      <w:r>
        <w:rPr>
          <w:rFonts w:cs="Times New Roman"/>
          <w:sz w:val="22"/>
        </w:rPr>
        <w:br w:type="page"/>
      </w:r>
    </w:p>
    <w:p w14:paraId="60A75CA1" w14:textId="77777777" w:rsidR="000E1968" w:rsidRDefault="000E1968" w:rsidP="007C29B0">
      <w:pPr>
        <w:pStyle w:val="Liststycke"/>
        <w:tabs>
          <w:tab w:val="left" w:pos="1134"/>
        </w:tabs>
        <w:ind w:left="0"/>
        <w:rPr>
          <w:rFonts w:ascii="Arial" w:hAnsi="Arial" w:cs="Arial"/>
          <w:b/>
          <w:color w:val="000000" w:themeColor="text1"/>
          <w:sz w:val="28"/>
          <w:szCs w:val="28"/>
        </w:rPr>
      </w:pPr>
    </w:p>
    <w:p w14:paraId="239FBC76" w14:textId="5CC78C29" w:rsidR="00880CB4" w:rsidRPr="00080F1C" w:rsidRDefault="00880CB4" w:rsidP="007C29B0">
      <w:pPr>
        <w:pStyle w:val="Liststycke"/>
        <w:tabs>
          <w:tab w:val="left" w:pos="1134"/>
        </w:tabs>
        <w:ind w:left="0"/>
        <w:rPr>
          <w:rFonts w:ascii="Arial" w:hAnsi="Arial" w:cs="Arial"/>
          <w:b/>
          <w:color w:val="000000" w:themeColor="text1"/>
          <w:sz w:val="28"/>
          <w:szCs w:val="28"/>
        </w:rPr>
      </w:pPr>
      <w:r w:rsidRPr="00080F1C">
        <w:rPr>
          <w:rFonts w:ascii="Arial" w:hAnsi="Arial" w:cs="Arial"/>
          <w:b/>
          <w:color w:val="000000" w:themeColor="text1"/>
          <w:sz w:val="28"/>
          <w:szCs w:val="28"/>
        </w:rPr>
        <w:t xml:space="preserve">§ </w:t>
      </w:r>
      <w:r w:rsidR="00551BCF">
        <w:rPr>
          <w:rFonts w:ascii="Arial" w:hAnsi="Arial" w:cs="Arial"/>
          <w:b/>
          <w:color w:val="000000" w:themeColor="text1"/>
          <w:sz w:val="28"/>
          <w:szCs w:val="28"/>
        </w:rPr>
        <w:t>32</w:t>
      </w:r>
    </w:p>
    <w:p w14:paraId="420DBD2E" w14:textId="1ECEF67F" w:rsidR="00880CB4" w:rsidRPr="00080F1C" w:rsidRDefault="00270B9A" w:rsidP="007C29B0">
      <w:pPr>
        <w:pStyle w:val="Ingetavstnd1"/>
        <w:tabs>
          <w:tab w:val="left" w:pos="1134"/>
        </w:tabs>
        <w:rPr>
          <w:rFonts w:ascii="Arial" w:hAnsi="Arial" w:cs="Arial"/>
          <w:b/>
          <w:color w:val="000000" w:themeColor="text1"/>
          <w:sz w:val="28"/>
          <w:szCs w:val="28"/>
        </w:rPr>
      </w:pPr>
      <w:r>
        <w:rPr>
          <w:rFonts w:ascii="Arial" w:hAnsi="Arial" w:cs="Arial"/>
          <w:b/>
          <w:color w:val="000000" w:themeColor="text1"/>
          <w:sz w:val="28"/>
          <w:szCs w:val="28"/>
        </w:rPr>
        <w:t>Val av justerare</w:t>
      </w:r>
      <w:r w:rsidR="00D1428B">
        <w:rPr>
          <w:rFonts w:ascii="Arial" w:hAnsi="Arial" w:cs="Arial"/>
          <w:b/>
          <w:color w:val="000000" w:themeColor="text1"/>
          <w:sz w:val="28"/>
          <w:szCs w:val="28"/>
        </w:rPr>
        <w:t xml:space="preserve"> </w:t>
      </w:r>
    </w:p>
    <w:p w14:paraId="0C090660" w14:textId="0850CAC7" w:rsidR="00502449" w:rsidRPr="00E57BA8" w:rsidRDefault="007D33AE" w:rsidP="00E57BA8">
      <w:pPr>
        <w:pStyle w:val="Brdtext"/>
        <w:rPr>
          <w:rFonts w:cs="Times New Roman"/>
        </w:rPr>
      </w:pPr>
      <w:r w:rsidRPr="00E57BA8">
        <w:rPr>
          <w:rFonts w:cs="Times New Roman"/>
        </w:rPr>
        <w:t>Ordförande föreslår</w:t>
      </w:r>
      <w:r w:rsidR="008900D4" w:rsidRPr="00E57BA8">
        <w:rPr>
          <w:rFonts w:cs="Times New Roman"/>
        </w:rPr>
        <w:t xml:space="preserve"> att </w:t>
      </w:r>
      <w:r w:rsidR="00CA60B0">
        <w:rPr>
          <w:rFonts w:cs="Times New Roman"/>
        </w:rPr>
        <w:t>Emma Engelmark</w:t>
      </w:r>
      <w:r w:rsidR="00882935">
        <w:rPr>
          <w:rFonts w:cs="Times New Roman"/>
        </w:rPr>
        <w:t>, (</w:t>
      </w:r>
      <w:r w:rsidR="00CA60B0">
        <w:rPr>
          <w:rFonts w:cs="Times New Roman"/>
        </w:rPr>
        <w:t>S</w:t>
      </w:r>
      <w:r w:rsidR="00882935">
        <w:rPr>
          <w:rFonts w:cs="Times New Roman"/>
        </w:rPr>
        <w:t>)</w:t>
      </w:r>
      <w:r w:rsidR="00830571">
        <w:rPr>
          <w:rFonts w:cs="Times New Roman"/>
        </w:rPr>
        <w:t xml:space="preserve">, </w:t>
      </w:r>
      <w:r w:rsidR="003458ED">
        <w:rPr>
          <w:rFonts w:cs="Times New Roman"/>
        </w:rPr>
        <w:t>Norrbottens K</w:t>
      </w:r>
      <w:r w:rsidR="002A3EA6">
        <w:rPr>
          <w:rFonts w:cs="Times New Roman"/>
        </w:rPr>
        <w:t>ommuner</w:t>
      </w:r>
      <w:r w:rsidR="00502449" w:rsidRPr="00E57BA8">
        <w:rPr>
          <w:rFonts w:cs="Times New Roman"/>
        </w:rPr>
        <w:t>, utses till justerare</w:t>
      </w:r>
      <w:r w:rsidR="00816267" w:rsidRPr="00E57BA8">
        <w:rPr>
          <w:rFonts w:cs="Times New Roman"/>
        </w:rPr>
        <w:t>.</w:t>
      </w:r>
    </w:p>
    <w:p w14:paraId="5921CBAD" w14:textId="00193317" w:rsidR="00925AFE" w:rsidRDefault="00925AFE" w:rsidP="00E57BA8">
      <w:pPr>
        <w:pStyle w:val="Brdtext"/>
        <w:rPr>
          <w:rFonts w:cs="Times New Roman"/>
          <w:b/>
        </w:rPr>
      </w:pPr>
    </w:p>
    <w:p w14:paraId="61C9BC6A" w14:textId="77777777" w:rsidR="00617269" w:rsidRPr="00E57BA8" w:rsidRDefault="00617269" w:rsidP="00E57BA8">
      <w:pPr>
        <w:pStyle w:val="Brdtext"/>
        <w:rPr>
          <w:rFonts w:cs="Times New Roman"/>
          <w:b/>
        </w:rPr>
      </w:pPr>
    </w:p>
    <w:p w14:paraId="44FBC26B" w14:textId="081CEFA2" w:rsidR="002F68FC" w:rsidRPr="00E57BA8" w:rsidRDefault="00AD7B78" w:rsidP="00E57BA8">
      <w:pPr>
        <w:pStyle w:val="Brdtext"/>
        <w:rPr>
          <w:rFonts w:ascii="Arial" w:hAnsi="Arial" w:cs="Arial"/>
          <w:b/>
        </w:rPr>
      </w:pPr>
      <w:r w:rsidRPr="00E57BA8">
        <w:rPr>
          <w:rFonts w:ascii="Arial" w:hAnsi="Arial" w:cs="Arial"/>
          <w:b/>
        </w:rPr>
        <w:t>Beslut</w:t>
      </w:r>
    </w:p>
    <w:p w14:paraId="408E61DD" w14:textId="110B0720" w:rsidR="00A17C32" w:rsidRPr="00E57BA8" w:rsidRDefault="000F078D" w:rsidP="00E57BA8">
      <w:pPr>
        <w:pStyle w:val="Brdtext"/>
        <w:rPr>
          <w:rFonts w:cs="Times New Roman"/>
        </w:rPr>
      </w:pPr>
      <w:r w:rsidRPr="00E57BA8">
        <w:rPr>
          <w:rFonts w:cs="Times New Roman"/>
        </w:rPr>
        <w:t>Politiska samverkansberedningen</w:t>
      </w:r>
      <w:r w:rsidR="00A17C32" w:rsidRPr="00E57BA8">
        <w:rPr>
          <w:rFonts w:cs="Times New Roman"/>
        </w:rPr>
        <w:t xml:space="preserve"> beslutar</w:t>
      </w:r>
    </w:p>
    <w:p w14:paraId="78307BFB" w14:textId="77777777" w:rsidR="00F81E1D" w:rsidRPr="00E57BA8" w:rsidRDefault="00F81E1D" w:rsidP="00E57BA8">
      <w:pPr>
        <w:pStyle w:val="Brdtext"/>
        <w:rPr>
          <w:rFonts w:cs="Times New Roman"/>
        </w:rPr>
      </w:pPr>
    </w:p>
    <w:p w14:paraId="62674E51" w14:textId="2A2236CD" w:rsidR="00880CB4" w:rsidRPr="00E57BA8" w:rsidRDefault="00750AAC" w:rsidP="00E57BA8">
      <w:pPr>
        <w:pStyle w:val="Brdtext"/>
        <w:rPr>
          <w:rFonts w:cs="Times New Roman"/>
        </w:rPr>
      </w:pPr>
      <w:r>
        <w:rPr>
          <w:rFonts w:cs="Times New Roman"/>
        </w:rPr>
        <w:t>A</w:t>
      </w:r>
      <w:r w:rsidR="00E0012A" w:rsidRPr="00E57BA8">
        <w:rPr>
          <w:rFonts w:cs="Times New Roman"/>
        </w:rPr>
        <w:t>tt</w:t>
      </w:r>
      <w:r w:rsidR="2EC370DF" w:rsidRPr="00E57BA8">
        <w:rPr>
          <w:rFonts w:cs="Times New Roman"/>
        </w:rPr>
        <w:t xml:space="preserve"> </w:t>
      </w:r>
      <w:r w:rsidR="00E0012A" w:rsidRPr="00E57BA8">
        <w:rPr>
          <w:rFonts w:cs="Times New Roman"/>
        </w:rPr>
        <w:tab/>
      </w:r>
      <w:r w:rsidR="002A3EA6">
        <w:rPr>
          <w:rFonts w:cs="Times New Roman"/>
        </w:rPr>
        <w:t xml:space="preserve">Emma Engelmark, (S), Norrbottens </w:t>
      </w:r>
      <w:r w:rsidR="003458ED">
        <w:rPr>
          <w:rFonts w:cs="Times New Roman"/>
        </w:rPr>
        <w:t>K</w:t>
      </w:r>
      <w:r w:rsidR="002A3EA6">
        <w:rPr>
          <w:rFonts w:cs="Times New Roman"/>
        </w:rPr>
        <w:t>ommuner</w:t>
      </w:r>
      <w:r w:rsidR="00D1428B">
        <w:rPr>
          <w:rFonts w:cs="Times New Roman"/>
        </w:rPr>
        <w:t xml:space="preserve">, </w:t>
      </w:r>
      <w:r w:rsidR="000F078D" w:rsidRPr="00E57BA8">
        <w:rPr>
          <w:rFonts w:cs="Times New Roman"/>
        </w:rPr>
        <w:t>utses till justerare</w:t>
      </w:r>
    </w:p>
    <w:p w14:paraId="660B9F9A" w14:textId="695A11B8" w:rsidR="00247584" w:rsidRDefault="006A6105" w:rsidP="007C29B0">
      <w:pPr>
        <w:pStyle w:val="Ingetavstnd1"/>
        <w:tabs>
          <w:tab w:val="left" w:pos="1134"/>
        </w:tabs>
        <w:ind w:right="-453"/>
        <w:rPr>
          <w:rFonts w:cs="Times New Roman"/>
          <w:color w:val="000000" w:themeColor="text1"/>
        </w:rPr>
      </w:pPr>
      <w:r>
        <w:rPr>
          <w:rFonts w:cs="Times New Roman"/>
          <w:color w:val="000000" w:themeColor="text1"/>
        </w:rPr>
        <w:t>___</w:t>
      </w:r>
    </w:p>
    <w:p w14:paraId="66F6BBF2" w14:textId="77777777" w:rsidR="004B714D" w:rsidRDefault="004B714D" w:rsidP="007C29B0">
      <w:pPr>
        <w:pStyle w:val="Ingetavstnd1"/>
        <w:tabs>
          <w:tab w:val="left" w:pos="1134"/>
        </w:tabs>
        <w:ind w:right="-453"/>
        <w:rPr>
          <w:rFonts w:cs="Times New Roman"/>
          <w:color w:val="000000" w:themeColor="text1"/>
        </w:rPr>
      </w:pPr>
    </w:p>
    <w:p w14:paraId="22952D6D" w14:textId="0723C3E6" w:rsidR="006A6105" w:rsidRDefault="006A6105" w:rsidP="007C29B0">
      <w:pPr>
        <w:pStyle w:val="Ingetavstnd1"/>
        <w:tabs>
          <w:tab w:val="left" w:pos="1134"/>
        </w:tabs>
        <w:rPr>
          <w:rFonts w:ascii="Arial" w:hAnsi="Arial" w:cs="Arial"/>
          <w:b/>
          <w:color w:val="000000" w:themeColor="text1"/>
          <w:sz w:val="28"/>
          <w:szCs w:val="28"/>
        </w:rPr>
      </w:pPr>
    </w:p>
    <w:p w14:paraId="2DE0F1F0" w14:textId="72EC1F35" w:rsidR="00574A2A" w:rsidRDefault="00574A2A" w:rsidP="007C29B0">
      <w:pPr>
        <w:pStyle w:val="Liststycke"/>
        <w:tabs>
          <w:tab w:val="left" w:pos="1134"/>
        </w:tabs>
        <w:ind w:left="0"/>
        <w:rPr>
          <w:rFonts w:ascii="Arial" w:hAnsi="Arial" w:cs="Arial"/>
          <w:b/>
          <w:color w:val="000000" w:themeColor="text1"/>
          <w:sz w:val="28"/>
          <w:szCs w:val="28"/>
        </w:rPr>
      </w:pPr>
    </w:p>
    <w:p w14:paraId="6CA25101" w14:textId="77777777" w:rsidR="00005B76" w:rsidRDefault="00005B76">
      <w:pPr>
        <w:spacing w:after="160" w:line="259" w:lineRule="auto"/>
        <w:contextualSpacing w:val="0"/>
        <w:rPr>
          <w:rFonts w:ascii="Arial" w:hAnsi="Arial" w:cs="Arial"/>
          <w:b/>
          <w:color w:val="000000" w:themeColor="text1"/>
          <w:sz w:val="28"/>
          <w:szCs w:val="28"/>
        </w:rPr>
      </w:pPr>
      <w:r>
        <w:rPr>
          <w:rFonts w:ascii="Arial" w:hAnsi="Arial" w:cs="Arial"/>
          <w:b/>
          <w:color w:val="000000" w:themeColor="text1"/>
          <w:sz w:val="28"/>
          <w:szCs w:val="28"/>
        </w:rPr>
        <w:br w:type="page"/>
      </w:r>
    </w:p>
    <w:p w14:paraId="5F150E65" w14:textId="77777777" w:rsidR="005C0D02" w:rsidRDefault="005C0D02" w:rsidP="007C29B0">
      <w:pPr>
        <w:pStyle w:val="Liststycke"/>
        <w:tabs>
          <w:tab w:val="left" w:pos="1134"/>
        </w:tabs>
        <w:ind w:left="0"/>
        <w:rPr>
          <w:rFonts w:ascii="Arial" w:hAnsi="Arial" w:cs="Arial"/>
          <w:b/>
          <w:color w:val="000000" w:themeColor="text1"/>
          <w:sz w:val="28"/>
          <w:szCs w:val="28"/>
        </w:rPr>
      </w:pPr>
    </w:p>
    <w:p w14:paraId="6FF5DA5B" w14:textId="7DC7324D" w:rsidR="00993A90" w:rsidRPr="00080F1C" w:rsidRDefault="00993A90" w:rsidP="007C29B0">
      <w:pPr>
        <w:pStyle w:val="Liststycke"/>
        <w:tabs>
          <w:tab w:val="left" w:pos="1134"/>
        </w:tabs>
        <w:ind w:left="0"/>
        <w:rPr>
          <w:rFonts w:ascii="Arial" w:hAnsi="Arial" w:cs="Arial"/>
          <w:b/>
          <w:color w:val="000000" w:themeColor="text1"/>
          <w:sz w:val="28"/>
          <w:szCs w:val="28"/>
        </w:rPr>
      </w:pPr>
      <w:r w:rsidRPr="00080F1C">
        <w:rPr>
          <w:rFonts w:ascii="Arial" w:hAnsi="Arial" w:cs="Arial"/>
          <w:b/>
          <w:color w:val="000000" w:themeColor="text1"/>
          <w:sz w:val="28"/>
          <w:szCs w:val="28"/>
        </w:rPr>
        <w:t xml:space="preserve">§ </w:t>
      </w:r>
      <w:r w:rsidR="00551BCF">
        <w:rPr>
          <w:rFonts w:ascii="Arial" w:hAnsi="Arial" w:cs="Arial"/>
          <w:b/>
          <w:color w:val="000000" w:themeColor="text1"/>
          <w:sz w:val="28"/>
          <w:szCs w:val="28"/>
        </w:rPr>
        <w:t>33</w:t>
      </w:r>
      <w:r w:rsidR="00A5718C">
        <w:rPr>
          <w:rFonts w:ascii="Arial" w:hAnsi="Arial" w:cs="Arial"/>
          <w:b/>
          <w:color w:val="000000" w:themeColor="text1"/>
          <w:sz w:val="28"/>
          <w:szCs w:val="28"/>
        </w:rPr>
        <w:t xml:space="preserve"> </w:t>
      </w:r>
    </w:p>
    <w:p w14:paraId="45C6B99D" w14:textId="77777777" w:rsidR="00993A90" w:rsidRPr="00080F1C" w:rsidRDefault="00993A90" w:rsidP="007C29B0">
      <w:pPr>
        <w:pStyle w:val="Liststycke"/>
        <w:tabs>
          <w:tab w:val="left" w:pos="1134"/>
        </w:tabs>
        <w:ind w:left="0"/>
        <w:rPr>
          <w:rFonts w:ascii="Arial" w:hAnsi="Arial" w:cs="Arial"/>
          <w:b/>
          <w:color w:val="000000" w:themeColor="text1"/>
          <w:sz w:val="28"/>
          <w:szCs w:val="28"/>
        </w:rPr>
      </w:pPr>
    </w:p>
    <w:p w14:paraId="73CB8CE1" w14:textId="736D6BB1" w:rsidR="00993A90" w:rsidRPr="00080F1C" w:rsidRDefault="006E3912" w:rsidP="007C29B0">
      <w:pPr>
        <w:pStyle w:val="Ingetavstnd1"/>
        <w:tabs>
          <w:tab w:val="left" w:pos="1134"/>
        </w:tabs>
        <w:rPr>
          <w:rFonts w:ascii="Arial" w:hAnsi="Arial" w:cs="Arial"/>
          <w:b/>
          <w:color w:val="000000" w:themeColor="text1"/>
          <w:sz w:val="28"/>
          <w:szCs w:val="28"/>
        </w:rPr>
      </w:pPr>
      <w:r>
        <w:rPr>
          <w:rFonts w:ascii="Arial" w:hAnsi="Arial" w:cs="Arial"/>
          <w:b/>
          <w:color w:val="000000" w:themeColor="text1"/>
          <w:sz w:val="28"/>
          <w:szCs w:val="28"/>
        </w:rPr>
        <w:t xml:space="preserve">Godkännande av </w:t>
      </w:r>
      <w:r w:rsidR="00BC3445">
        <w:rPr>
          <w:rFonts w:ascii="Arial" w:hAnsi="Arial" w:cs="Arial"/>
          <w:b/>
          <w:color w:val="000000" w:themeColor="text1"/>
          <w:sz w:val="28"/>
          <w:szCs w:val="28"/>
        </w:rPr>
        <w:t>d</w:t>
      </w:r>
      <w:r w:rsidR="00993A90">
        <w:rPr>
          <w:rFonts w:ascii="Arial" w:hAnsi="Arial" w:cs="Arial"/>
          <w:b/>
          <w:color w:val="000000" w:themeColor="text1"/>
          <w:sz w:val="28"/>
          <w:szCs w:val="28"/>
        </w:rPr>
        <w:t>agordning</w:t>
      </w:r>
    </w:p>
    <w:p w14:paraId="3F7675FE" w14:textId="77777777" w:rsidR="003A6EBE" w:rsidRPr="00BE5D30" w:rsidRDefault="00993A90" w:rsidP="00BE5D30">
      <w:pPr>
        <w:pStyle w:val="Brdtext"/>
      </w:pPr>
      <w:r w:rsidRPr="00BE5D30">
        <w:t>Ordförande presenterar utsänd dagordning</w:t>
      </w:r>
      <w:r w:rsidR="00A5718C" w:rsidRPr="00BE5D30">
        <w:t xml:space="preserve"> </w:t>
      </w:r>
      <w:r w:rsidR="002A3EA6" w:rsidRPr="00BE5D30">
        <w:t>me</w:t>
      </w:r>
      <w:r w:rsidR="003A6EBE" w:rsidRPr="00BE5D30">
        <w:t xml:space="preserve">d tillägg av en ny </w:t>
      </w:r>
      <w:r w:rsidR="002A3EA6" w:rsidRPr="00BE5D30">
        <w:t>pu</w:t>
      </w:r>
      <w:r w:rsidR="003A6EBE" w:rsidRPr="00BE5D30">
        <w:t xml:space="preserve">nkt på dagordningen: </w:t>
      </w:r>
    </w:p>
    <w:p w14:paraId="5D453BAA" w14:textId="70356DC8" w:rsidR="00096DA0" w:rsidRPr="00BE5D30" w:rsidRDefault="003A6EBE" w:rsidP="00BE5D30">
      <w:pPr>
        <w:pStyle w:val="Brdtext"/>
      </w:pPr>
      <w:r w:rsidRPr="00BE5D30">
        <w:t>7. Region Norrbottens genomförande av folkhälsostrategin</w:t>
      </w:r>
      <w:r w:rsidR="007A6AEF" w:rsidRPr="00BE5D30">
        <w:t xml:space="preserve"> samt ändring av föredragare </w:t>
      </w:r>
      <w:r w:rsidR="00B65220" w:rsidRPr="00BE5D30">
        <w:t xml:space="preserve">till </w:t>
      </w:r>
      <w:r w:rsidR="007A6AEF" w:rsidRPr="00BE5D30">
        <w:t xml:space="preserve">punkt </w:t>
      </w:r>
      <w:r w:rsidR="004604CF" w:rsidRPr="00BE5D30">
        <w:t>4, 5 och 6.</w:t>
      </w:r>
      <w:r w:rsidR="00B65220" w:rsidRPr="00BE5D30">
        <w:t xml:space="preserve"> </w:t>
      </w:r>
    </w:p>
    <w:p w14:paraId="213745A9" w14:textId="77777777" w:rsidR="00925AFE" w:rsidRPr="00BE5D30" w:rsidRDefault="00925AFE" w:rsidP="00BE5D30">
      <w:pPr>
        <w:pStyle w:val="Brdtext"/>
      </w:pPr>
    </w:p>
    <w:p w14:paraId="51094805" w14:textId="4AE85900" w:rsidR="003A6EBE" w:rsidRPr="00BE5D30" w:rsidRDefault="00096DA0" w:rsidP="00BE5D30">
      <w:pPr>
        <w:pStyle w:val="Brdtext"/>
      </w:pPr>
      <w:r w:rsidRPr="00BE5D30">
        <w:t xml:space="preserve">Ordförande föreslår </w:t>
      </w:r>
      <w:r w:rsidR="000F078D" w:rsidRPr="00BE5D30">
        <w:t xml:space="preserve">den politiska samverkansberedningen </w:t>
      </w:r>
      <w:r w:rsidRPr="00BE5D30">
        <w:t xml:space="preserve">att </w:t>
      </w:r>
      <w:r w:rsidR="00773A5C" w:rsidRPr="00BE5D30">
        <w:t xml:space="preserve">godkänna </w:t>
      </w:r>
      <w:r w:rsidRPr="00BE5D30">
        <w:t>dagordningen</w:t>
      </w:r>
      <w:r w:rsidR="002A3EA6" w:rsidRPr="00BE5D30">
        <w:t xml:space="preserve"> med tillägg av den </w:t>
      </w:r>
      <w:r w:rsidR="003A6EBE" w:rsidRPr="00BE5D30">
        <w:t>nya punkten; 7. Region Norrbottens genomförande av folkhälsostrategin</w:t>
      </w:r>
      <w:r w:rsidR="00B65220" w:rsidRPr="00BE5D30">
        <w:t xml:space="preserve"> samt ändring</w:t>
      </w:r>
      <w:r w:rsidR="004604CF" w:rsidRPr="00BE5D30">
        <w:t xml:space="preserve"> av föredragare till punkt 4, 5 och 6. </w:t>
      </w:r>
    </w:p>
    <w:p w14:paraId="2194AE3C" w14:textId="77777777" w:rsidR="00925AFE" w:rsidRDefault="00925AFE" w:rsidP="00E57BA8">
      <w:pPr>
        <w:pStyle w:val="Brdtext"/>
        <w:rPr>
          <w:rFonts w:ascii="Arial" w:hAnsi="Arial" w:cs="Arial"/>
          <w:b/>
        </w:rPr>
      </w:pPr>
    </w:p>
    <w:p w14:paraId="45D63333" w14:textId="77777777" w:rsidR="005C0D02" w:rsidRDefault="005C0D02" w:rsidP="00E57BA8">
      <w:pPr>
        <w:pStyle w:val="Brdtext"/>
        <w:rPr>
          <w:rFonts w:ascii="Arial" w:hAnsi="Arial" w:cs="Arial"/>
          <w:b/>
        </w:rPr>
      </w:pPr>
    </w:p>
    <w:p w14:paraId="43C121BD" w14:textId="008FA409" w:rsidR="00BF27FB" w:rsidRDefault="00993A90" w:rsidP="00E57BA8">
      <w:pPr>
        <w:pStyle w:val="Brdtext"/>
        <w:rPr>
          <w:rFonts w:ascii="Arial" w:hAnsi="Arial" w:cs="Arial"/>
          <w:b/>
        </w:rPr>
      </w:pPr>
      <w:r w:rsidRPr="00C75009">
        <w:rPr>
          <w:rFonts w:ascii="Arial" w:hAnsi="Arial" w:cs="Arial"/>
          <w:b/>
        </w:rPr>
        <w:t>Beslut</w:t>
      </w:r>
    </w:p>
    <w:p w14:paraId="4649B11A" w14:textId="1DA5C481" w:rsidR="00C7405B" w:rsidRDefault="00773A5C" w:rsidP="00E57BA8">
      <w:pPr>
        <w:pStyle w:val="Brdtext"/>
      </w:pPr>
      <w:r>
        <w:t>Politiska samverkansberedningen</w:t>
      </w:r>
      <w:r w:rsidR="00C7405B" w:rsidRPr="00C7405B">
        <w:t xml:space="preserve"> beslutar</w:t>
      </w:r>
    </w:p>
    <w:p w14:paraId="613DEFE8" w14:textId="77777777" w:rsidR="00C7405B" w:rsidRPr="00C7405B" w:rsidRDefault="00C7405B" w:rsidP="00E57BA8">
      <w:pPr>
        <w:pStyle w:val="Brdtext"/>
      </w:pPr>
    </w:p>
    <w:p w14:paraId="21771216" w14:textId="162B570F" w:rsidR="003A6EBE" w:rsidRPr="000F078D" w:rsidRDefault="00750AAC" w:rsidP="005C0D02">
      <w:pPr>
        <w:pStyle w:val="Brdtext"/>
        <w:ind w:left="1300" w:hanging="1300"/>
        <w:rPr>
          <w:b/>
        </w:rPr>
      </w:pPr>
      <w:r>
        <w:t>A</w:t>
      </w:r>
      <w:r w:rsidR="00C7405B" w:rsidRPr="2A31201F">
        <w:t>tt</w:t>
      </w:r>
      <w:r w:rsidR="00C7405B">
        <w:t xml:space="preserve"> </w:t>
      </w:r>
      <w:r w:rsidR="00C7405B">
        <w:tab/>
      </w:r>
      <w:r w:rsidR="00773A5C" w:rsidRPr="00BE5D30">
        <w:t>godkänna dagordningen</w:t>
      </w:r>
      <w:r w:rsidR="00A5718C" w:rsidRPr="00BE5D30">
        <w:t xml:space="preserve"> </w:t>
      </w:r>
      <w:r w:rsidR="003A6EBE" w:rsidRPr="00BE5D30">
        <w:t>med tillägg av den nya punkten; 7. Region Norrbottens genomförande av folkhälsostrategin</w:t>
      </w:r>
      <w:r w:rsidR="00B65220" w:rsidRPr="00BE5D30">
        <w:t xml:space="preserve"> samt ändring av</w:t>
      </w:r>
      <w:r w:rsidR="004604CF" w:rsidRPr="00BE5D30">
        <w:t xml:space="preserve"> föredragare till punkt 4, 5 och 6.</w:t>
      </w:r>
      <w:r w:rsidR="004604CF">
        <w:t xml:space="preserve"> </w:t>
      </w:r>
    </w:p>
    <w:p w14:paraId="44799061" w14:textId="6C41556C" w:rsidR="00773A5C" w:rsidRDefault="00773A5C" w:rsidP="002A3EA6">
      <w:pPr>
        <w:pStyle w:val="Brdtext"/>
        <w:ind w:left="1304" w:hanging="1304"/>
      </w:pPr>
    </w:p>
    <w:p w14:paraId="221E5063" w14:textId="6038BEE3" w:rsidR="00993A90" w:rsidRDefault="00227D55" w:rsidP="00E57BA8">
      <w:pPr>
        <w:pStyle w:val="Brdtext"/>
      </w:pPr>
      <w:r>
        <w:t>___</w:t>
      </w:r>
      <w:r w:rsidR="00993A90">
        <w:br/>
      </w:r>
    </w:p>
    <w:p w14:paraId="6DE0EC11" w14:textId="77777777" w:rsidR="00005B76" w:rsidRDefault="00005B76">
      <w:pPr>
        <w:spacing w:after="160" w:line="259" w:lineRule="auto"/>
        <w:contextualSpacing w:val="0"/>
        <w:rPr>
          <w:rFonts w:ascii="Arial" w:eastAsia="Lucida Sans Unicode" w:hAnsi="Arial" w:cs="Arial"/>
          <w:b/>
          <w:color w:val="000000" w:themeColor="text1"/>
          <w:kern w:val="1"/>
          <w:sz w:val="28"/>
          <w:szCs w:val="28"/>
          <w:lang w:eastAsia="hi-IN" w:bidi="hi-IN"/>
        </w:rPr>
      </w:pPr>
      <w:r>
        <w:rPr>
          <w:rFonts w:ascii="Arial" w:hAnsi="Arial" w:cs="Arial"/>
          <w:b/>
          <w:color w:val="000000" w:themeColor="text1"/>
          <w:sz w:val="28"/>
          <w:szCs w:val="28"/>
        </w:rPr>
        <w:br w:type="page"/>
      </w:r>
    </w:p>
    <w:p w14:paraId="428F1090" w14:textId="77777777" w:rsidR="00311872" w:rsidRDefault="00311872" w:rsidP="007C29B0">
      <w:pPr>
        <w:pStyle w:val="Ingetavstnd1"/>
        <w:tabs>
          <w:tab w:val="left" w:pos="1134"/>
        </w:tabs>
        <w:rPr>
          <w:rFonts w:ascii="Arial" w:hAnsi="Arial" w:cs="Arial"/>
          <w:b/>
          <w:color w:val="000000" w:themeColor="text1"/>
          <w:sz w:val="28"/>
          <w:szCs w:val="28"/>
        </w:rPr>
      </w:pPr>
    </w:p>
    <w:p w14:paraId="7179A531" w14:textId="6096ACFB" w:rsidR="00880CB4" w:rsidRPr="00080F1C" w:rsidRDefault="00880CB4" w:rsidP="007C29B0">
      <w:pPr>
        <w:pStyle w:val="Ingetavstnd1"/>
        <w:tabs>
          <w:tab w:val="left" w:pos="1134"/>
        </w:tabs>
        <w:rPr>
          <w:rFonts w:ascii="Arial" w:hAnsi="Arial" w:cs="Arial"/>
          <w:b/>
          <w:color w:val="000000" w:themeColor="text1"/>
          <w:sz w:val="28"/>
          <w:szCs w:val="28"/>
        </w:rPr>
      </w:pPr>
      <w:r w:rsidRPr="00080F1C">
        <w:rPr>
          <w:rFonts w:ascii="Arial" w:hAnsi="Arial" w:cs="Arial"/>
          <w:b/>
          <w:color w:val="000000" w:themeColor="text1"/>
          <w:sz w:val="28"/>
          <w:szCs w:val="28"/>
        </w:rPr>
        <w:t xml:space="preserve">§ </w:t>
      </w:r>
      <w:r w:rsidR="006D0AD5">
        <w:rPr>
          <w:rFonts w:ascii="Arial" w:hAnsi="Arial" w:cs="Arial"/>
          <w:b/>
          <w:color w:val="000000" w:themeColor="text1"/>
          <w:sz w:val="28"/>
          <w:szCs w:val="28"/>
        </w:rPr>
        <w:t>34</w:t>
      </w:r>
      <w:r w:rsidR="00216803">
        <w:rPr>
          <w:rFonts w:ascii="Arial" w:hAnsi="Arial" w:cs="Arial"/>
          <w:b/>
          <w:color w:val="000000" w:themeColor="text1"/>
          <w:sz w:val="28"/>
          <w:szCs w:val="28"/>
        </w:rPr>
        <w:t xml:space="preserve"> </w:t>
      </w:r>
    </w:p>
    <w:p w14:paraId="62C3488D" w14:textId="77777777" w:rsidR="00880CB4" w:rsidRPr="00080F1C" w:rsidRDefault="00880CB4" w:rsidP="007C29B0">
      <w:pPr>
        <w:pStyle w:val="Ingetavstnd1"/>
        <w:tabs>
          <w:tab w:val="left" w:pos="1134"/>
        </w:tabs>
        <w:rPr>
          <w:rFonts w:ascii="Arial" w:hAnsi="Arial" w:cs="Arial"/>
          <w:b/>
          <w:color w:val="000000" w:themeColor="text1"/>
          <w:sz w:val="28"/>
          <w:szCs w:val="28"/>
        </w:rPr>
      </w:pPr>
    </w:p>
    <w:p w14:paraId="78C33DE2" w14:textId="2EE984CC" w:rsidR="00880CB4" w:rsidRPr="00080F1C" w:rsidRDefault="00880CB4" w:rsidP="007C29B0">
      <w:pPr>
        <w:pStyle w:val="Ingetavstnd1"/>
        <w:tabs>
          <w:tab w:val="left" w:pos="1134"/>
        </w:tabs>
        <w:rPr>
          <w:rFonts w:ascii="Arial" w:hAnsi="Arial" w:cs="Arial"/>
          <w:b/>
          <w:color w:val="000000" w:themeColor="text1"/>
          <w:sz w:val="28"/>
          <w:szCs w:val="28"/>
        </w:rPr>
      </w:pPr>
      <w:r w:rsidRPr="00080F1C">
        <w:rPr>
          <w:rFonts w:ascii="Arial" w:hAnsi="Arial" w:cs="Arial"/>
          <w:b/>
          <w:color w:val="000000" w:themeColor="text1"/>
          <w:sz w:val="28"/>
          <w:szCs w:val="28"/>
        </w:rPr>
        <w:t xml:space="preserve">Föregående </w:t>
      </w:r>
      <w:r w:rsidR="00CE45E9">
        <w:rPr>
          <w:rFonts w:ascii="Arial" w:hAnsi="Arial" w:cs="Arial"/>
          <w:b/>
          <w:color w:val="000000" w:themeColor="text1"/>
          <w:sz w:val="28"/>
          <w:szCs w:val="28"/>
        </w:rPr>
        <w:t>mötesproto</w:t>
      </w:r>
      <w:r w:rsidR="00AD4388">
        <w:rPr>
          <w:rFonts w:ascii="Arial" w:hAnsi="Arial" w:cs="Arial"/>
          <w:b/>
          <w:color w:val="000000" w:themeColor="text1"/>
          <w:sz w:val="28"/>
          <w:szCs w:val="28"/>
        </w:rPr>
        <w:t>koll</w:t>
      </w:r>
    </w:p>
    <w:p w14:paraId="5356AB98" w14:textId="3A3CE826" w:rsidR="00773A5C" w:rsidRDefault="00773A5C" w:rsidP="00DC3F53">
      <w:pPr>
        <w:pStyle w:val="Brdtext"/>
        <w:rPr>
          <w:i/>
          <w:iCs/>
        </w:rPr>
      </w:pPr>
      <w:r w:rsidRPr="000749A6">
        <w:rPr>
          <w:i/>
          <w:iCs/>
        </w:rPr>
        <w:t xml:space="preserve">Bilaga: Politiska samverkansberedningens protokoll </w:t>
      </w:r>
      <w:r w:rsidR="00F80266">
        <w:rPr>
          <w:i/>
          <w:iCs/>
        </w:rPr>
        <w:t>2020-</w:t>
      </w:r>
      <w:r w:rsidR="008756E2">
        <w:rPr>
          <w:i/>
          <w:iCs/>
        </w:rPr>
        <w:t>09</w:t>
      </w:r>
      <w:r w:rsidR="00F80266">
        <w:rPr>
          <w:i/>
          <w:iCs/>
        </w:rPr>
        <w:t>-</w:t>
      </w:r>
      <w:r w:rsidR="008756E2">
        <w:rPr>
          <w:i/>
          <w:iCs/>
        </w:rPr>
        <w:t>11</w:t>
      </w:r>
    </w:p>
    <w:p w14:paraId="4DA2BC1E" w14:textId="77777777" w:rsidR="00BE5D30" w:rsidRPr="00BE5D30" w:rsidRDefault="00BE5D30" w:rsidP="00DC3F53">
      <w:pPr>
        <w:pStyle w:val="Brdtext"/>
        <w:rPr>
          <w:i/>
          <w:iCs/>
        </w:rPr>
      </w:pPr>
    </w:p>
    <w:p w14:paraId="4E28A653" w14:textId="72499A22" w:rsidR="00CF577C" w:rsidRPr="00DC3F53" w:rsidRDefault="009461EB" w:rsidP="00DC3F53">
      <w:pPr>
        <w:pStyle w:val="Brdtext"/>
      </w:pPr>
      <w:r w:rsidRPr="00DC3F53">
        <w:t xml:space="preserve">Ordförande </w:t>
      </w:r>
      <w:r w:rsidR="0069765A" w:rsidRPr="00DC3F53">
        <w:t>föredrar</w:t>
      </w:r>
      <w:r w:rsidR="00773A5C" w:rsidRPr="00DC3F53">
        <w:t xml:space="preserve"> </w:t>
      </w:r>
      <w:r w:rsidR="00190685" w:rsidRPr="00DC3F53">
        <w:t xml:space="preserve">föregående </w:t>
      </w:r>
      <w:r w:rsidR="00CF577C" w:rsidRPr="00DC3F53">
        <w:t>protokoll</w:t>
      </w:r>
      <w:r w:rsidR="00773A5C" w:rsidRPr="00DC3F53">
        <w:t>.</w:t>
      </w:r>
    </w:p>
    <w:p w14:paraId="5DAEA7FA" w14:textId="038AD342" w:rsidR="00FB7A6B" w:rsidRDefault="00FB7A6B" w:rsidP="00DC3F53">
      <w:pPr>
        <w:pStyle w:val="Brdtext"/>
      </w:pPr>
    </w:p>
    <w:p w14:paraId="7FD74258" w14:textId="77777777" w:rsidR="00617269" w:rsidRPr="00DC3F53" w:rsidRDefault="00617269" w:rsidP="00DC3F53">
      <w:pPr>
        <w:pStyle w:val="Brdtext"/>
      </w:pPr>
    </w:p>
    <w:p w14:paraId="33FCA19B" w14:textId="18EEB944" w:rsidR="0075527D" w:rsidRPr="00DC3F53" w:rsidRDefault="000630ED" w:rsidP="00DC3F53">
      <w:pPr>
        <w:pStyle w:val="Brdtext"/>
      </w:pPr>
      <w:r w:rsidRPr="00DC3F53">
        <w:t>Ordförande</w:t>
      </w:r>
      <w:r w:rsidR="00E50CBB" w:rsidRPr="00DC3F53">
        <w:t xml:space="preserve"> föreslår </w:t>
      </w:r>
      <w:r w:rsidR="00773A5C" w:rsidRPr="00DC3F53">
        <w:t>den politiska samverkansberedningen att lägga föregående</w:t>
      </w:r>
      <w:r w:rsidRPr="00DC3F53">
        <w:t xml:space="preserve"> protokoll </w:t>
      </w:r>
      <w:r w:rsidR="008756E2">
        <w:t>2020-09-11</w:t>
      </w:r>
      <w:r w:rsidR="00173C78" w:rsidRPr="00DC3F53">
        <w:t>, med godkännande</w:t>
      </w:r>
      <w:r w:rsidR="00F91142" w:rsidRPr="00DC3F53">
        <w:t xml:space="preserve"> </w:t>
      </w:r>
      <w:r w:rsidR="00773A5C" w:rsidRPr="00DC3F53">
        <w:t xml:space="preserve">till handlingarna. </w:t>
      </w:r>
    </w:p>
    <w:p w14:paraId="2087B4B7" w14:textId="0CFBC193" w:rsidR="0051719A" w:rsidRPr="00DC3F53" w:rsidRDefault="0051719A" w:rsidP="00DC3F53">
      <w:pPr>
        <w:pStyle w:val="Brdtext"/>
        <w:rPr>
          <w:b/>
          <w:color w:val="000000" w:themeColor="text1"/>
        </w:rPr>
      </w:pPr>
    </w:p>
    <w:p w14:paraId="008E69C8" w14:textId="77777777" w:rsidR="00F36BD5" w:rsidRPr="000749A6" w:rsidRDefault="00F36BD5" w:rsidP="00DC3F53">
      <w:pPr>
        <w:pStyle w:val="Brdtext"/>
        <w:rPr>
          <w:rFonts w:ascii="Arial" w:hAnsi="Arial" w:cs="Arial"/>
          <w:b/>
          <w:color w:val="000000" w:themeColor="text1"/>
        </w:rPr>
      </w:pPr>
      <w:r w:rsidRPr="000749A6">
        <w:rPr>
          <w:rFonts w:ascii="Arial" w:hAnsi="Arial" w:cs="Arial"/>
          <w:b/>
          <w:color w:val="000000" w:themeColor="text1"/>
        </w:rPr>
        <w:t>Beslut</w:t>
      </w:r>
    </w:p>
    <w:p w14:paraId="727CD720" w14:textId="77777777" w:rsidR="00F36BD5" w:rsidRPr="00DC3F53" w:rsidRDefault="00F36BD5" w:rsidP="00DC3F53">
      <w:pPr>
        <w:pStyle w:val="Brdtext"/>
      </w:pPr>
      <w:r w:rsidRPr="00DC3F53">
        <w:t>Politiska samverkansberedningen beslutar</w:t>
      </w:r>
    </w:p>
    <w:p w14:paraId="3A55CCAE" w14:textId="77777777" w:rsidR="00F36BD5" w:rsidRPr="00DC3F53" w:rsidRDefault="00F36BD5" w:rsidP="00DC3F53">
      <w:pPr>
        <w:pStyle w:val="Brdtext"/>
      </w:pPr>
    </w:p>
    <w:p w14:paraId="0899FD5D" w14:textId="33D8CD82" w:rsidR="00F36BD5" w:rsidRPr="00DC3F53" w:rsidRDefault="00750AAC" w:rsidP="00DC3F53">
      <w:pPr>
        <w:pStyle w:val="Brdtext"/>
      </w:pPr>
      <w:r>
        <w:t>A</w:t>
      </w:r>
      <w:r w:rsidR="00F36BD5" w:rsidRPr="00DC3F53">
        <w:t xml:space="preserve">tt </w:t>
      </w:r>
      <w:r w:rsidR="00F36BD5" w:rsidRPr="00DC3F53">
        <w:tab/>
      </w:r>
      <w:r w:rsidR="00173C78" w:rsidRPr="00DC3F53">
        <w:t xml:space="preserve">lägga föregående protokoll </w:t>
      </w:r>
      <w:r w:rsidR="008756E2">
        <w:t>2020-09-11</w:t>
      </w:r>
      <w:r w:rsidR="00173C78" w:rsidRPr="00DC3F53">
        <w:t>, med godkännande till handlingarna</w:t>
      </w:r>
    </w:p>
    <w:p w14:paraId="16999D92" w14:textId="7FE8CF0B" w:rsidR="00F36BD5" w:rsidRDefault="00F36BD5" w:rsidP="00F36BD5">
      <w:pPr>
        <w:pStyle w:val="Ingetavstnd1"/>
        <w:tabs>
          <w:tab w:val="left" w:pos="1134"/>
        </w:tabs>
        <w:rPr>
          <w:rFonts w:cs="Times New Roman"/>
          <w:color w:val="000000" w:themeColor="text1"/>
        </w:rPr>
      </w:pPr>
      <w:r>
        <w:rPr>
          <w:rFonts w:cs="Times New Roman"/>
          <w:color w:val="000000" w:themeColor="text1"/>
        </w:rPr>
        <w:t>___</w:t>
      </w:r>
      <w:r>
        <w:rPr>
          <w:rFonts w:cs="Times New Roman"/>
          <w:color w:val="000000" w:themeColor="text1"/>
        </w:rPr>
        <w:br/>
      </w:r>
    </w:p>
    <w:p w14:paraId="21E39683" w14:textId="77777777" w:rsidR="00005B76" w:rsidRDefault="00005B76">
      <w:pPr>
        <w:spacing w:after="160" w:line="259" w:lineRule="auto"/>
        <w:contextualSpacing w:val="0"/>
        <w:rPr>
          <w:rFonts w:ascii="Arial" w:eastAsia="Lucida Sans Unicode" w:hAnsi="Arial" w:cs="Arial"/>
          <w:b/>
          <w:kern w:val="1"/>
          <w:sz w:val="28"/>
          <w:szCs w:val="24"/>
          <w:lang w:eastAsia="hi-IN" w:bidi="hi-IN"/>
        </w:rPr>
      </w:pPr>
      <w:r>
        <w:rPr>
          <w:rFonts w:ascii="Arial" w:hAnsi="Arial" w:cs="Arial"/>
          <w:b/>
          <w:sz w:val="28"/>
        </w:rPr>
        <w:br w:type="page"/>
      </w:r>
    </w:p>
    <w:p w14:paraId="457704B1" w14:textId="77777777" w:rsidR="005C0D02" w:rsidRDefault="005C0D02" w:rsidP="007C29B0">
      <w:pPr>
        <w:pStyle w:val="Ingetavstnd1"/>
        <w:tabs>
          <w:tab w:val="left" w:pos="1134"/>
          <w:tab w:val="left" w:pos="2127"/>
        </w:tabs>
        <w:rPr>
          <w:rFonts w:ascii="Arial" w:hAnsi="Arial" w:cs="Arial"/>
          <w:b/>
          <w:sz w:val="28"/>
        </w:rPr>
      </w:pPr>
    </w:p>
    <w:p w14:paraId="6FC315F5" w14:textId="442F0ADD" w:rsidR="000662B5" w:rsidRPr="00E725D5" w:rsidRDefault="000662B5" w:rsidP="007C29B0">
      <w:pPr>
        <w:pStyle w:val="Ingetavstnd1"/>
        <w:tabs>
          <w:tab w:val="left" w:pos="1134"/>
          <w:tab w:val="left" w:pos="2127"/>
        </w:tabs>
        <w:rPr>
          <w:rFonts w:ascii="Arial" w:hAnsi="Arial" w:cs="Arial"/>
          <w:b/>
          <w:sz w:val="28"/>
        </w:rPr>
      </w:pPr>
      <w:r w:rsidRPr="00E725D5">
        <w:rPr>
          <w:rFonts w:ascii="Arial" w:hAnsi="Arial" w:cs="Arial"/>
          <w:b/>
          <w:sz w:val="28"/>
        </w:rPr>
        <w:t xml:space="preserve">§ </w:t>
      </w:r>
      <w:r w:rsidR="00894815">
        <w:rPr>
          <w:rFonts w:ascii="Arial" w:hAnsi="Arial" w:cs="Arial"/>
          <w:b/>
          <w:sz w:val="28"/>
        </w:rPr>
        <w:t>35</w:t>
      </w:r>
    </w:p>
    <w:p w14:paraId="0138F005" w14:textId="77777777" w:rsidR="006A6105" w:rsidRDefault="006A6105" w:rsidP="007C29B0">
      <w:pPr>
        <w:pStyle w:val="Ingetavstnd1"/>
        <w:tabs>
          <w:tab w:val="left" w:pos="1134"/>
          <w:tab w:val="left" w:pos="2127"/>
        </w:tabs>
        <w:rPr>
          <w:rFonts w:ascii="Arial" w:hAnsi="Arial" w:cs="Arial"/>
          <w:b/>
          <w:sz w:val="28"/>
        </w:rPr>
      </w:pPr>
    </w:p>
    <w:p w14:paraId="108D15EA" w14:textId="1958E921" w:rsidR="00F35612" w:rsidRPr="00BE5D30" w:rsidRDefault="00815196" w:rsidP="00BE5D30">
      <w:pPr>
        <w:pStyle w:val="Brdtext"/>
      </w:pPr>
      <w:r w:rsidRPr="00815196">
        <w:rPr>
          <w:rFonts w:ascii="Arial" w:eastAsia="Lucida Sans Unicode" w:hAnsi="Arial" w:cs="Arial"/>
          <w:b/>
          <w:kern w:val="1"/>
          <w:sz w:val="28"/>
          <w:szCs w:val="24"/>
          <w:lang w:eastAsia="hi-IN" w:bidi="hi-IN"/>
        </w:rPr>
        <w:t xml:space="preserve">Medicinskt förbrukningsmaterial </w:t>
      </w:r>
      <w:r>
        <w:rPr>
          <w:rFonts w:ascii="Arial" w:eastAsia="Lucida Sans Unicode" w:hAnsi="Arial" w:cs="Arial"/>
          <w:b/>
          <w:kern w:val="1"/>
          <w:sz w:val="28"/>
          <w:szCs w:val="24"/>
          <w:lang w:eastAsia="hi-IN" w:bidi="hi-IN"/>
        </w:rPr>
        <w:br/>
      </w:r>
      <w:r w:rsidR="003E3B9B" w:rsidRPr="00BE5D30">
        <w:t xml:space="preserve">Information </w:t>
      </w:r>
      <w:r w:rsidR="00ED3D4F" w:rsidRPr="00BE5D30">
        <w:t xml:space="preserve">lämnas </w:t>
      </w:r>
      <w:r w:rsidR="003E3B9B" w:rsidRPr="00BE5D30">
        <w:t xml:space="preserve">av </w:t>
      </w:r>
      <w:r w:rsidR="002A3EA6" w:rsidRPr="00BE5D30">
        <w:t>Anna-Stina Nordmark Nilsson,</w:t>
      </w:r>
      <w:r w:rsidR="00E079A0" w:rsidRPr="00BE5D30">
        <w:t xml:space="preserve"> Region Norrbotten och Eva Lakso, Norrbottens Kommuner</w:t>
      </w:r>
      <w:r w:rsidR="003E3B9B" w:rsidRPr="00BE5D30">
        <w:t>.</w:t>
      </w:r>
      <w:r w:rsidR="00B632F6" w:rsidRPr="00BE5D30">
        <w:t xml:space="preserve"> </w:t>
      </w:r>
    </w:p>
    <w:p w14:paraId="71A03CE4" w14:textId="77777777" w:rsidR="007809C4" w:rsidRPr="00BE5D30" w:rsidRDefault="007809C4" w:rsidP="00BE5D30">
      <w:pPr>
        <w:pStyle w:val="Brdtext"/>
      </w:pPr>
    </w:p>
    <w:p w14:paraId="1295495F" w14:textId="4C8CD36B" w:rsidR="00A26031" w:rsidRPr="00BE5D30" w:rsidRDefault="00A26031" w:rsidP="00BE5D30">
      <w:pPr>
        <w:pStyle w:val="Brdtext"/>
      </w:pPr>
      <w:r w:rsidRPr="00BE5D30">
        <w:t xml:space="preserve">Region Norrbotten och länets kommuner har samverkansavtal för medicinskt förbrukningsmaterial. Länsservice inom Region Norrbotten ansvarar för den praktiska hanteringen mot kommunerna. </w:t>
      </w:r>
    </w:p>
    <w:p w14:paraId="042C761E" w14:textId="77777777" w:rsidR="00A26031" w:rsidRPr="00A26031" w:rsidRDefault="00A26031" w:rsidP="00A26031">
      <w:pPr>
        <w:pStyle w:val="Brdtext"/>
        <w:rPr>
          <w:rFonts w:eastAsiaTheme="minorEastAsia" w:cs="Times New Roman"/>
          <w:color w:val="000000"/>
        </w:rPr>
      </w:pPr>
    </w:p>
    <w:p w14:paraId="38BC0925" w14:textId="0A57781F" w:rsidR="00A26031" w:rsidRDefault="00A26031" w:rsidP="00B65220">
      <w:pPr>
        <w:pStyle w:val="Brdtext"/>
        <w:rPr>
          <w:rFonts w:eastAsiaTheme="minorEastAsia" w:cs="Times New Roman"/>
          <w:b/>
          <w:color w:val="000000"/>
        </w:rPr>
      </w:pPr>
      <w:r w:rsidRPr="00B65220">
        <w:rPr>
          <w:rFonts w:eastAsiaTheme="minorEastAsia" w:cs="Times New Roman"/>
          <w:b/>
          <w:color w:val="000000"/>
        </w:rPr>
        <w:t>Information fr</w:t>
      </w:r>
      <w:r w:rsidR="00B65220" w:rsidRPr="00B65220">
        <w:rPr>
          <w:rFonts w:eastAsiaTheme="minorEastAsia" w:cs="Times New Roman"/>
          <w:b/>
          <w:color w:val="000000"/>
        </w:rPr>
        <w:t>ån Region Norrbotten om nuläge</w:t>
      </w:r>
    </w:p>
    <w:p w14:paraId="319AD11F" w14:textId="6F31A8B7" w:rsidR="008323A5" w:rsidRPr="00BE5D30" w:rsidRDefault="00B65220" w:rsidP="00BE5D30">
      <w:pPr>
        <w:pStyle w:val="Brdtext"/>
      </w:pPr>
      <w:r w:rsidRPr="00BE5D30">
        <w:t>Regiondirektör vill förtydliga att avtalet mellan Region och kommuner inte är uppsagt. Avtalet komme</w:t>
      </w:r>
      <w:r w:rsidR="00AA6BC7" w:rsidRPr="00BE5D30">
        <w:t>r heller inte att sägas upp 2020-12-31</w:t>
      </w:r>
      <w:r w:rsidRPr="00BE5D30">
        <w:t xml:space="preserve">. Samtidigt vill direktören </w:t>
      </w:r>
      <w:r w:rsidR="00DB4467" w:rsidRPr="00BE5D30">
        <w:t>informera</w:t>
      </w:r>
      <w:r w:rsidRPr="00BE5D30">
        <w:t xml:space="preserve"> om att även kommunerna är avtalspartners gentemot leverantörer, därmed har </w:t>
      </w:r>
      <w:r w:rsidR="00DB4467" w:rsidRPr="00BE5D30">
        <w:t xml:space="preserve">även </w:t>
      </w:r>
      <w:r w:rsidRPr="00BE5D30">
        <w:t xml:space="preserve">de möjlighet att beställa medicinskt förbrukningsmaterial. </w:t>
      </w:r>
      <w:r w:rsidR="00DB4467" w:rsidRPr="00BE5D30">
        <w:t xml:space="preserve">Det finns en vilja från Region Norrbotten att samverka i frågan gällande medicinsk förbrukningsmaterial. Om detta är möjligt beror på konkurrensverkets bedömning och det som framkommer vid behandling av ärendet i regionstyrelsen i december. </w:t>
      </w:r>
      <w:r w:rsidR="008323A5" w:rsidRPr="00BE5D30">
        <w:t xml:space="preserve">Eva Lakso företräder kommunerna i denna fråga och samarbetar med Anders Blomqvist vid Region Norrbotten. </w:t>
      </w:r>
    </w:p>
    <w:p w14:paraId="007221C3" w14:textId="77777777" w:rsidR="00DD0CA1" w:rsidRDefault="00DD0CA1" w:rsidP="00B65220">
      <w:pPr>
        <w:pStyle w:val="Brdtext"/>
        <w:rPr>
          <w:rFonts w:eastAsiaTheme="minorEastAsia" w:cs="Times New Roman"/>
          <w:color w:val="000000"/>
        </w:rPr>
      </w:pPr>
    </w:p>
    <w:p w14:paraId="6EBE8338" w14:textId="372D8219" w:rsidR="00DB4467" w:rsidRPr="00DB4467" w:rsidRDefault="00A26031" w:rsidP="00DB4467">
      <w:pPr>
        <w:pStyle w:val="Brdtext"/>
        <w:rPr>
          <w:rFonts w:eastAsiaTheme="minorEastAsia" w:cs="Times New Roman"/>
          <w:b/>
          <w:color w:val="000000"/>
        </w:rPr>
      </w:pPr>
      <w:r w:rsidRPr="00DB4467">
        <w:rPr>
          <w:rFonts w:eastAsiaTheme="minorEastAsia" w:cs="Times New Roman"/>
          <w:b/>
          <w:color w:val="000000"/>
        </w:rPr>
        <w:t>Dialog</w:t>
      </w:r>
    </w:p>
    <w:p w14:paraId="3FA95DC3" w14:textId="2002754D" w:rsidR="00A26031" w:rsidRPr="00BE5D30" w:rsidRDefault="00DB4467" w:rsidP="00BE5D30">
      <w:pPr>
        <w:pStyle w:val="Brdtext"/>
      </w:pPr>
      <w:r w:rsidRPr="00BE5D30">
        <w:t>Medborgare och patienters säkerhet bör vara prioriterat i denna fråga.</w:t>
      </w:r>
      <w:r w:rsidR="008323A5" w:rsidRPr="00BE5D30">
        <w:t xml:space="preserve"> Kräver mycket av kommunerna att iordningsställa ifall samverkan mellan kommun och region inte kan lösas. </w:t>
      </w:r>
      <w:r w:rsidR="008B108A" w:rsidRPr="00BE5D30">
        <w:t>Ordförande, Beatrice Öman, uppger att hon har för lite information i dagsläge</w:t>
      </w:r>
      <w:r w:rsidR="003458ED">
        <w:t>t för att kunna ge Norrbottens K</w:t>
      </w:r>
      <w:r w:rsidR="008B108A" w:rsidRPr="00BE5D30">
        <w:t>ommuners styrelse e</w:t>
      </w:r>
      <w:r w:rsidR="0052481A" w:rsidRPr="00BE5D30">
        <w:t>n rekommendation i detta ärende. Ordförande kommer istället att delge styr</w:t>
      </w:r>
      <w:r w:rsidR="003458ED">
        <w:t>elsen aktuell information.</w:t>
      </w:r>
      <w:r w:rsidR="0052481A" w:rsidRPr="00BE5D30">
        <w:t xml:space="preserve"> </w:t>
      </w:r>
      <w:r w:rsidR="00AA6BC7" w:rsidRPr="00BE5D30">
        <w:t>Denna punkt kommer finns med på dagordningen för det extrainsatta politiska samverkansberedning</w:t>
      </w:r>
      <w:r w:rsidR="003458ED">
        <w:t>en</w:t>
      </w:r>
      <w:r w:rsidR="00AA6BC7" w:rsidRPr="00BE5D30">
        <w:t xml:space="preserve"> den 16 december 2020.</w:t>
      </w:r>
    </w:p>
    <w:p w14:paraId="2CAC504A" w14:textId="77777777" w:rsidR="008B108A" w:rsidRDefault="008B108A" w:rsidP="00A26031">
      <w:pPr>
        <w:pStyle w:val="Brdtext"/>
        <w:rPr>
          <w:rFonts w:eastAsiaTheme="minorEastAsia" w:cs="Times New Roman"/>
          <w:color w:val="000000"/>
        </w:rPr>
      </w:pPr>
    </w:p>
    <w:p w14:paraId="01FBD9FD" w14:textId="77777777" w:rsidR="005C0D02" w:rsidRDefault="005C0D02" w:rsidP="00A26031">
      <w:pPr>
        <w:pStyle w:val="Brdtext"/>
        <w:rPr>
          <w:rFonts w:eastAsiaTheme="minorEastAsia" w:cs="Times New Roman"/>
          <w:color w:val="000000"/>
        </w:rPr>
      </w:pPr>
    </w:p>
    <w:p w14:paraId="7B7EEEB8" w14:textId="5197934D" w:rsidR="00B772CB" w:rsidRDefault="00F11C1C" w:rsidP="00F11C1C">
      <w:pPr>
        <w:pStyle w:val="Summering"/>
        <w:tabs>
          <w:tab w:val="left" w:pos="1134"/>
        </w:tabs>
        <w:spacing w:line="240" w:lineRule="auto"/>
        <w:rPr>
          <w:rFonts w:ascii="Times New Roman" w:hAnsi="Times New Roman" w:cs="Times New Roman"/>
          <w:sz w:val="22"/>
          <w:szCs w:val="22"/>
        </w:rPr>
      </w:pPr>
      <w:r w:rsidRPr="00AC2CA6">
        <w:rPr>
          <w:rFonts w:ascii="Times New Roman" w:hAnsi="Times New Roman" w:cs="Times New Roman"/>
          <w:sz w:val="22"/>
          <w:szCs w:val="22"/>
        </w:rPr>
        <w:t xml:space="preserve">Ordförande föreslår </w:t>
      </w:r>
      <w:r w:rsidR="008C6AFC">
        <w:rPr>
          <w:rFonts w:ascii="Times New Roman" w:hAnsi="Times New Roman" w:cs="Times New Roman"/>
          <w:sz w:val="22"/>
          <w:szCs w:val="22"/>
        </w:rPr>
        <w:t>politiska s</w:t>
      </w:r>
      <w:r w:rsidR="00B772CB">
        <w:rPr>
          <w:rFonts w:ascii="Times New Roman" w:hAnsi="Times New Roman" w:cs="Times New Roman"/>
          <w:sz w:val="22"/>
          <w:szCs w:val="22"/>
        </w:rPr>
        <w:t>amverkanberedningen</w:t>
      </w:r>
    </w:p>
    <w:p w14:paraId="78DDD380" w14:textId="2308A924" w:rsidR="00F11C1C" w:rsidRDefault="00B772CB" w:rsidP="00B772CB">
      <w:pPr>
        <w:pStyle w:val="Summering"/>
        <w:tabs>
          <w:tab w:val="left" w:pos="1418"/>
        </w:tabs>
        <w:spacing w:line="240" w:lineRule="auto"/>
        <w:ind w:left="1134" w:hanging="1134"/>
        <w:rPr>
          <w:rFonts w:ascii="Times New Roman" w:hAnsi="Times New Roman" w:cs="Times New Roman"/>
          <w:sz w:val="22"/>
          <w:szCs w:val="22"/>
        </w:rPr>
      </w:pPr>
      <w:r w:rsidRPr="00AC2CA6">
        <w:rPr>
          <w:rFonts w:ascii="Times New Roman" w:hAnsi="Times New Roman" w:cs="Times New Roman"/>
          <w:sz w:val="22"/>
          <w:szCs w:val="22"/>
        </w:rPr>
        <w:t>A</w:t>
      </w:r>
      <w:r w:rsidR="00F11C1C" w:rsidRPr="00AC2CA6">
        <w:rPr>
          <w:rFonts w:ascii="Times New Roman" w:hAnsi="Times New Roman" w:cs="Times New Roman"/>
          <w:sz w:val="22"/>
          <w:szCs w:val="22"/>
        </w:rPr>
        <w:t>tt</w:t>
      </w:r>
      <w:r>
        <w:rPr>
          <w:rFonts w:ascii="Times New Roman" w:hAnsi="Times New Roman" w:cs="Times New Roman"/>
          <w:sz w:val="22"/>
          <w:szCs w:val="22"/>
        </w:rPr>
        <w:tab/>
      </w:r>
      <w:r w:rsidR="00F11C1C" w:rsidRPr="00AC2CA6">
        <w:rPr>
          <w:rFonts w:ascii="Times New Roman" w:hAnsi="Times New Roman" w:cs="Times New Roman"/>
          <w:sz w:val="22"/>
          <w:szCs w:val="22"/>
        </w:rPr>
        <w:t>informationen</w:t>
      </w:r>
      <w:r w:rsidR="007F1C8F">
        <w:rPr>
          <w:rFonts w:ascii="Times New Roman" w:hAnsi="Times New Roman" w:cs="Times New Roman"/>
          <w:sz w:val="22"/>
          <w:szCs w:val="22"/>
        </w:rPr>
        <w:t xml:space="preserve">, med </w:t>
      </w:r>
      <w:r w:rsidR="00F11C1C" w:rsidRPr="00AC2CA6">
        <w:rPr>
          <w:rFonts w:ascii="Times New Roman" w:hAnsi="Times New Roman" w:cs="Times New Roman"/>
          <w:sz w:val="22"/>
          <w:szCs w:val="22"/>
        </w:rPr>
        <w:t>godkännande</w:t>
      </w:r>
      <w:r w:rsidR="000B12C9">
        <w:rPr>
          <w:rFonts w:ascii="Times New Roman" w:hAnsi="Times New Roman" w:cs="Times New Roman"/>
          <w:sz w:val="22"/>
          <w:szCs w:val="22"/>
        </w:rPr>
        <w:t>,</w:t>
      </w:r>
      <w:r w:rsidR="00F11C1C" w:rsidRPr="00AC2CA6">
        <w:rPr>
          <w:rFonts w:ascii="Times New Roman" w:hAnsi="Times New Roman" w:cs="Times New Roman"/>
          <w:sz w:val="22"/>
          <w:szCs w:val="22"/>
        </w:rPr>
        <w:t xml:space="preserve"> </w:t>
      </w:r>
      <w:r w:rsidR="007F1C8F">
        <w:rPr>
          <w:rFonts w:ascii="Times New Roman" w:hAnsi="Times New Roman" w:cs="Times New Roman"/>
          <w:sz w:val="22"/>
          <w:szCs w:val="22"/>
        </w:rPr>
        <w:t xml:space="preserve">läggs </w:t>
      </w:r>
      <w:r w:rsidR="00F11C1C" w:rsidRPr="00AC2CA6">
        <w:rPr>
          <w:rFonts w:ascii="Times New Roman" w:hAnsi="Times New Roman" w:cs="Times New Roman"/>
          <w:sz w:val="22"/>
          <w:szCs w:val="22"/>
        </w:rPr>
        <w:t xml:space="preserve">till handlingarna </w:t>
      </w:r>
    </w:p>
    <w:p w14:paraId="2D175BE4" w14:textId="77777777" w:rsidR="002D65D2" w:rsidRDefault="002D65D2" w:rsidP="00EE20B9">
      <w:pPr>
        <w:pStyle w:val="Brdtext"/>
        <w:rPr>
          <w:b/>
          <w:color w:val="000000" w:themeColor="text1"/>
          <w:sz w:val="24"/>
          <w:szCs w:val="24"/>
        </w:rPr>
      </w:pPr>
    </w:p>
    <w:p w14:paraId="794B55DE" w14:textId="77777777" w:rsidR="004F5AFF" w:rsidRDefault="004F5AFF" w:rsidP="00EE20B9">
      <w:pPr>
        <w:pStyle w:val="Brdtext"/>
        <w:rPr>
          <w:rFonts w:ascii="Arial" w:hAnsi="Arial" w:cs="Arial"/>
          <w:b/>
          <w:color w:val="000000" w:themeColor="text1"/>
        </w:rPr>
      </w:pPr>
      <w:r w:rsidRPr="00C75009">
        <w:rPr>
          <w:rFonts w:ascii="Arial" w:hAnsi="Arial" w:cs="Arial"/>
          <w:b/>
          <w:color w:val="000000" w:themeColor="text1"/>
        </w:rPr>
        <w:t>Beslut</w:t>
      </w:r>
    </w:p>
    <w:p w14:paraId="5A2A1B96" w14:textId="77777777" w:rsidR="004F5AFF" w:rsidRDefault="004F5AFF" w:rsidP="00EE20B9">
      <w:pPr>
        <w:pStyle w:val="Brdtext"/>
        <w:rPr>
          <w:bCs/>
          <w:color w:val="000000" w:themeColor="text1"/>
        </w:rPr>
      </w:pPr>
      <w:r>
        <w:rPr>
          <w:bCs/>
          <w:color w:val="000000" w:themeColor="text1"/>
        </w:rPr>
        <w:t>Politiska samverkansberedningen</w:t>
      </w:r>
      <w:r w:rsidRPr="00C7405B">
        <w:rPr>
          <w:bCs/>
          <w:color w:val="000000" w:themeColor="text1"/>
        </w:rPr>
        <w:t xml:space="preserve"> beslutar</w:t>
      </w:r>
    </w:p>
    <w:p w14:paraId="1C711FBD" w14:textId="77777777" w:rsidR="004F5AFF" w:rsidRPr="00C7405B" w:rsidRDefault="004F5AFF" w:rsidP="00EE20B9">
      <w:pPr>
        <w:pStyle w:val="Brdtext"/>
        <w:rPr>
          <w:bCs/>
          <w:color w:val="000000" w:themeColor="text1"/>
        </w:rPr>
      </w:pPr>
    </w:p>
    <w:p w14:paraId="3ADB4BC2" w14:textId="2892CE7F" w:rsidR="004F5AFF" w:rsidRPr="00DF320F" w:rsidRDefault="00CF51C8" w:rsidP="00DF320F">
      <w:pPr>
        <w:pStyle w:val="Brdtext"/>
        <w:ind w:left="1304" w:hanging="1304"/>
      </w:pPr>
      <w:r>
        <w:t>A</w:t>
      </w:r>
      <w:r w:rsidR="004F5AFF" w:rsidRPr="00DF320F">
        <w:t xml:space="preserve">tt </w:t>
      </w:r>
      <w:r w:rsidR="004F5AFF" w:rsidRPr="00DF320F">
        <w:tab/>
      </w:r>
      <w:r w:rsidR="007F1C8F" w:rsidRPr="00AC2CA6">
        <w:rPr>
          <w:rFonts w:cs="Times New Roman"/>
        </w:rPr>
        <w:t>informationen</w:t>
      </w:r>
      <w:r w:rsidR="007F1C8F">
        <w:rPr>
          <w:rFonts w:cs="Times New Roman"/>
        </w:rPr>
        <w:t xml:space="preserve">, med </w:t>
      </w:r>
      <w:r w:rsidR="007F1C8F" w:rsidRPr="00AC2CA6">
        <w:rPr>
          <w:rFonts w:cs="Times New Roman"/>
        </w:rPr>
        <w:t>godkännande</w:t>
      </w:r>
      <w:r w:rsidR="007F1C8F">
        <w:rPr>
          <w:rFonts w:cs="Times New Roman"/>
        </w:rPr>
        <w:t>,</w:t>
      </w:r>
      <w:r w:rsidR="007F1C8F" w:rsidRPr="00AC2CA6">
        <w:rPr>
          <w:rFonts w:cs="Times New Roman"/>
        </w:rPr>
        <w:t xml:space="preserve"> </w:t>
      </w:r>
      <w:r w:rsidR="007F1C8F">
        <w:rPr>
          <w:rFonts w:cs="Times New Roman"/>
        </w:rPr>
        <w:t xml:space="preserve">läggs </w:t>
      </w:r>
      <w:r w:rsidR="007F1C8F" w:rsidRPr="00AC2CA6">
        <w:rPr>
          <w:rFonts w:cs="Times New Roman"/>
        </w:rPr>
        <w:t>till handlingarna</w:t>
      </w:r>
    </w:p>
    <w:p w14:paraId="51E502F8" w14:textId="33611F1F" w:rsidR="00FB7A6B" w:rsidRDefault="004F5AFF" w:rsidP="00DF320F">
      <w:pPr>
        <w:pStyle w:val="Brdtext"/>
        <w:rPr>
          <w:rFonts w:ascii="Arial" w:hAnsi="Arial" w:cs="Arial"/>
          <w:b/>
          <w:sz w:val="28"/>
          <w:szCs w:val="28"/>
        </w:rPr>
      </w:pPr>
      <w:r w:rsidRPr="00DF320F">
        <w:t>___</w:t>
      </w:r>
      <w:r w:rsidR="00FB7A6B">
        <w:rPr>
          <w:rFonts w:ascii="Arial" w:hAnsi="Arial" w:cs="Arial"/>
          <w:b/>
          <w:sz w:val="28"/>
          <w:szCs w:val="28"/>
        </w:rPr>
        <w:br w:type="page"/>
      </w:r>
    </w:p>
    <w:p w14:paraId="057B2AD3" w14:textId="77777777" w:rsidR="00311872" w:rsidRDefault="00311872" w:rsidP="007C29B0">
      <w:pPr>
        <w:pStyle w:val="Ingetavstnd1"/>
        <w:tabs>
          <w:tab w:val="left" w:pos="1134"/>
          <w:tab w:val="left" w:pos="2127"/>
        </w:tabs>
        <w:rPr>
          <w:rFonts w:ascii="Arial" w:hAnsi="Arial" w:cs="Arial"/>
          <w:b/>
          <w:sz w:val="28"/>
          <w:szCs w:val="28"/>
        </w:rPr>
      </w:pPr>
    </w:p>
    <w:p w14:paraId="743768F7" w14:textId="3F19F599" w:rsidR="00E307B1" w:rsidRPr="00DA1F40" w:rsidRDefault="00DA1F40" w:rsidP="007C29B0">
      <w:pPr>
        <w:pStyle w:val="Ingetavstnd1"/>
        <w:tabs>
          <w:tab w:val="left" w:pos="1134"/>
          <w:tab w:val="left" w:pos="2127"/>
        </w:tabs>
        <w:rPr>
          <w:rFonts w:ascii="Arial" w:hAnsi="Arial" w:cs="Arial"/>
          <w:b/>
          <w:sz w:val="28"/>
          <w:szCs w:val="28"/>
        </w:rPr>
      </w:pPr>
      <w:r w:rsidRPr="00DA1F40">
        <w:rPr>
          <w:rFonts w:ascii="Arial" w:hAnsi="Arial" w:cs="Arial"/>
          <w:b/>
          <w:sz w:val="28"/>
          <w:szCs w:val="28"/>
        </w:rPr>
        <w:t xml:space="preserve">§ </w:t>
      </w:r>
      <w:r w:rsidR="00615E2A">
        <w:rPr>
          <w:rFonts w:ascii="Arial" w:hAnsi="Arial" w:cs="Arial"/>
          <w:b/>
          <w:sz w:val="28"/>
          <w:szCs w:val="28"/>
        </w:rPr>
        <w:t>36</w:t>
      </w:r>
      <w:r w:rsidR="005B18C8">
        <w:rPr>
          <w:rFonts w:ascii="Arial" w:hAnsi="Arial" w:cs="Arial"/>
          <w:b/>
          <w:sz w:val="28"/>
          <w:szCs w:val="28"/>
        </w:rPr>
        <w:t xml:space="preserve"> </w:t>
      </w:r>
    </w:p>
    <w:p w14:paraId="0CC2C797" w14:textId="77777777" w:rsidR="00247584" w:rsidRPr="00DA1F40" w:rsidRDefault="00247584" w:rsidP="007C29B0">
      <w:pPr>
        <w:tabs>
          <w:tab w:val="left" w:pos="1134"/>
          <w:tab w:val="left" w:pos="2127"/>
        </w:tabs>
        <w:rPr>
          <w:rFonts w:ascii="Arial" w:hAnsi="Arial" w:cs="Arial"/>
          <w:b/>
          <w:sz w:val="28"/>
          <w:szCs w:val="28"/>
        </w:rPr>
      </w:pPr>
    </w:p>
    <w:p w14:paraId="1B46EB55" w14:textId="64BD7793" w:rsidR="003C2D0F" w:rsidRDefault="00343663" w:rsidP="007C29B0">
      <w:pPr>
        <w:pStyle w:val="Liststycke"/>
        <w:tabs>
          <w:tab w:val="left" w:pos="1134"/>
          <w:tab w:val="left" w:pos="2127"/>
        </w:tabs>
        <w:spacing w:line="240" w:lineRule="auto"/>
        <w:ind w:left="0"/>
        <w:contextualSpacing w:val="0"/>
        <w:rPr>
          <w:rFonts w:cs="Times New Roman"/>
          <w:b/>
          <w:sz w:val="22"/>
        </w:rPr>
      </w:pPr>
      <w:r w:rsidRPr="00343663">
        <w:rPr>
          <w:rFonts w:ascii="Arial" w:hAnsi="Arial" w:cs="Arial"/>
          <w:b/>
          <w:sz w:val="28"/>
          <w:szCs w:val="28"/>
        </w:rPr>
        <w:t>Försörjning av hjälpmedel</w:t>
      </w:r>
    </w:p>
    <w:p w14:paraId="2E672E45" w14:textId="5C455B71" w:rsidR="003C2D0F" w:rsidRPr="0068488A" w:rsidRDefault="00343663" w:rsidP="005C0D02">
      <w:pPr>
        <w:pStyle w:val="Brdtext"/>
      </w:pPr>
      <w:r w:rsidRPr="0068488A">
        <w:t xml:space="preserve">Information </w:t>
      </w:r>
      <w:r w:rsidR="006E5C9B">
        <w:t>lämnas av Anna-Stina Nordmark-Nilsson,</w:t>
      </w:r>
      <w:r w:rsidRPr="0068488A">
        <w:t xml:space="preserve"> Region Norrbotten och Eva Lakso, Norrbottens Kommuner.</w:t>
      </w:r>
    </w:p>
    <w:p w14:paraId="4613477F" w14:textId="77777777" w:rsidR="00CA1356" w:rsidRPr="003C2D0F" w:rsidRDefault="00CA1356" w:rsidP="005C0D02">
      <w:pPr>
        <w:pStyle w:val="Brdtext"/>
        <w:rPr>
          <w:rFonts w:cs="Times New Roman"/>
          <w:bCs/>
        </w:rPr>
      </w:pPr>
    </w:p>
    <w:p w14:paraId="3FF62591" w14:textId="7E3EA437" w:rsidR="005D69DA" w:rsidRPr="005D69DA" w:rsidRDefault="005D69DA" w:rsidP="005C0D02">
      <w:pPr>
        <w:pStyle w:val="Brdtext"/>
        <w:rPr>
          <w:rFonts w:cs="Times New Roman"/>
        </w:rPr>
      </w:pPr>
      <w:r w:rsidRPr="005D69DA">
        <w:rPr>
          <w:rFonts w:cs="Times New Roman"/>
        </w:rPr>
        <w:t xml:space="preserve">Region Norrbotten och länets kommuner har samverkansavtal för försörjning av hjälpmedel. Länsservice inom Region Norrbotten ansvarar för den praktiska hanteringen mot kommunerna. </w:t>
      </w:r>
    </w:p>
    <w:p w14:paraId="27E750CD" w14:textId="77777777" w:rsidR="006E5C9B" w:rsidRPr="005D69DA" w:rsidRDefault="006E5C9B" w:rsidP="005D69DA">
      <w:pPr>
        <w:pStyle w:val="Summering"/>
        <w:tabs>
          <w:tab w:val="left" w:pos="1134"/>
        </w:tabs>
        <w:spacing w:line="240" w:lineRule="auto"/>
        <w:rPr>
          <w:rFonts w:ascii="Times New Roman" w:hAnsi="Times New Roman" w:cs="Times New Roman"/>
          <w:sz w:val="22"/>
          <w:szCs w:val="22"/>
        </w:rPr>
      </w:pPr>
    </w:p>
    <w:p w14:paraId="0F121A27" w14:textId="77777777" w:rsidR="006E5C9B" w:rsidRDefault="005D69DA" w:rsidP="006E5C9B">
      <w:pPr>
        <w:pStyle w:val="Summering"/>
        <w:tabs>
          <w:tab w:val="left" w:pos="1134"/>
        </w:tabs>
        <w:spacing w:line="240" w:lineRule="auto"/>
        <w:rPr>
          <w:rFonts w:ascii="Times New Roman" w:hAnsi="Times New Roman" w:cs="Times New Roman"/>
          <w:b/>
          <w:sz w:val="22"/>
          <w:szCs w:val="22"/>
        </w:rPr>
      </w:pPr>
      <w:r w:rsidRPr="006E5C9B">
        <w:rPr>
          <w:rFonts w:ascii="Times New Roman" w:hAnsi="Times New Roman" w:cs="Times New Roman"/>
          <w:b/>
          <w:sz w:val="22"/>
          <w:szCs w:val="22"/>
        </w:rPr>
        <w:t xml:space="preserve">Information från Region Norrbotten om nuläge </w:t>
      </w:r>
    </w:p>
    <w:p w14:paraId="6FCD0910" w14:textId="2B533FC8" w:rsidR="00AA6BC7" w:rsidRDefault="006E5C9B" w:rsidP="00AA6BC7">
      <w:pPr>
        <w:pStyle w:val="Brdtext"/>
        <w:rPr>
          <w:rFonts w:eastAsiaTheme="minorEastAsia" w:cs="Times New Roman"/>
          <w:color w:val="000000"/>
        </w:rPr>
      </w:pPr>
      <w:r w:rsidRPr="006E5C9B">
        <w:t xml:space="preserve">Tidigare beställd genomlysning av KPMG gällande hjälpmedelsverksamheten har inkommit </w:t>
      </w:r>
      <w:r>
        <w:t xml:space="preserve">med </w:t>
      </w:r>
      <w:r w:rsidRPr="006E5C9B">
        <w:t>ett första utkast till Region Norrbotten.</w:t>
      </w:r>
      <w:r w:rsidR="00AA6BC7">
        <w:t xml:space="preserve"> </w:t>
      </w:r>
      <w:r w:rsidR="00AA6BC7">
        <w:rPr>
          <w:rFonts w:eastAsiaTheme="minorEastAsia" w:cs="Times New Roman"/>
          <w:color w:val="000000"/>
        </w:rPr>
        <w:t xml:space="preserve">Regiondirektör vill förtydliga att avtalet mellan Region och kommuner inte är uppsagt. Avtalet kommer heller inte att sägas upp 2020-12-31. Samtidigt vill direktören informera om att även kommunerna är avtalspartners gentemot leverantörer, därmed har även de möjlighet att beställa hjälpmedel. Det finns en vilja från Region Norrbotten att samverka i frågan gällande hjälpmedel. Om detta är möjligt beror på konkurrensverkets bedömning och det som framkommer vid behandling av ärendet i regionstyrelsen i december. Eva Lakso företräder kommunerna i denna fråga och samarbetar med Anders Blomqvist vid Region Norrbotten. Denna punkt kommer finns med på dagordningen för det extrainsatta politiska samverkansberedning den 16 december 2020. </w:t>
      </w:r>
    </w:p>
    <w:p w14:paraId="4ABA7FFE" w14:textId="77777777" w:rsidR="00AA6BC7" w:rsidRPr="006E5C9B" w:rsidRDefault="00AA6BC7" w:rsidP="00AA6BC7">
      <w:pPr>
        <w:pStyle w:val="Brdtext"/>
      </w:pPr>
    </w:p>
    <w:p w14:paraId="39C4E02E" w14:textId="2DD0093C" w:rsidR="00516F95" w:rsidRDefault="00AA6BC7" w:rsidP="00AA6BC7">
      <w:pPr>
        <w:pStyle w:val="Brdtext"/>
        <w:rPr>
          <w:rFonts w:cs="Times New Roman"/>
          <w:b/>
        </w:rPr>
      </w:pPr>
      <w:r w:rsidRPr="00AA6BC7">
        <w:rPr>
          <w:rFonts w:cs="Times New Roman"/>
          <w:b/>
        </w:rPr>
        <w:t>Dialog</w:t>
      </w:r>
    </w:p>
    <w:p w14:paraId="66B360C3" w14:textId="3110C57B" w:rsidR="00AA6BC7" w:rsidRDefault="00AA6BC7" w:rsidP="00AA6BC7">
      <w:pPr>
        <w:pStyle w:val="Brdtext"/>
        <w:rPr>
          <w:rFonts w:eastAsiaTheme="minorEastAsia" w:cs="Times New Roman"/>
          <w:color w:val="000000"/>
        </w:rPr>
      </w:pPr>
      <w:r>
        <w:rPr>
          <w:rFonts w:eastAsiaTheme="minorEastAsia" w:cs="Times New Roman"/>
          <w:color w:val="000000"/>
        </w:rPr>
        <w:t xml:space="preserve">Medborgare och patienters säkerhet bör vara prioriterat i denna fråga. Kräver mycket av kommunerna att iordningsställa ifall samverkan mellan kommun och region inte kan lösas. Ordförande, Beatrice Öman, uppger att hon har för lite information i dagsläget för att kunna ge Norrbottens kommuners styrelse en rekommendation i detta ärende. Ordförande kommer istället att delge </w:t>
      </w:r>
      <w:r w:rsidR="003458ED">
        <w:rPr>
          <w:rFonts w:eastAsiaTheme="minorEastAsia" w:cs="Times New Roman"/>
          <w:color w:val="000000"/>
        </w:rPr>
        <w:t>styrelsen</w:t>
      </w:r>
      <w:r>
        <w:rPr>
          <w:rFonts w:eastAsiaTheme="minorEastAsia" w:cs="Times New Roman"/>
          <w:color w:val="000000"/>
        </w:rPr>
        <w:t xml:space="preserve"> </w:t>
      </w:r>
      <w:r w:rsidR="003458ED">
        <w:rPr>
          <w:rFonts w:eastAsiaTheme="minorEastAsia" w:cs="Times New Roman"/>
          <w:color w:val="000000"/>
        </w:rPr>
        <w:t xml:space="preserve">aktuell </w:t>
      </w:r>
      <w:r>
        <w:rPr>
          <w:rFonts w:eastAsiaTheme="minorEastAsia" w:cs="Times New Roman"/>
          <w:color w:val="000000"/>
        </w:rPr>
        <w:t>information</w:t>
      </w:r>
      <w:r w:rsidR="003458ED">
        <w:rPr>
          <w:rFonts w:eastAsiaTheme="minorEastAsia" w:cs="Times New Roman"/>
          <w:color w:val="000000"/>
        </w:rPr>
        <w:t xml:space="preserve">. </w:t>
      </w:r>
      <w:r>
        <w:rPr>
          <w:rFonts w:eastAsiaTheme="minorEastAsia" w:cs="Times New Roman"/>
          <w:color w:val="000000"/>
        </w:rPr>
        <w:t>Denna punkt kommer finns med på dagordningen för det extrainsatta politiska samverkansberedning</w:t>
      </w:r>
      <w:r w:rsidR="003458ED">
        <w:rPr>
          <w:rFonts w:eastAsiaTheme="minorEastAsia" w:cs="Times New Roman"/>
          <w:color w:val="000000"/>
        </w:rPr>
        <w:t>en</w:t>
      </w:r>
      <w:r>
        <w:rPr>
          <w:rFonts w:eastAsiaTheme="minorEastAsia" w:cs="Times New Roman"/>
          <w:color w:val="000000"/>
        </w:rPr>
        <w:t xml:space="preserve"> den 16 december 2020.</w:t>
      </w:r>
    </w:p>
    <w:p w14:paraId="518B43C3" w14:textId="77777777" w:rsidR="00AA6BC7" w:rsidRDefault="00AA6BC7" w:rsidP="00AA6BC7">
      <w:pPr>
        <w:pStyle w:val="Brdtext"/>
        <w:rPr>
          <w:rFonts w:cs="Times New Roman"/>
          <w:b/>
        </w:rPr>
      </w:pPr>
    </w:p>
    <w:p w14:paraId="35E670AA" w14:textId="77777777" w:rsidR="005C0D02" w:rsidRPr="00AA6BC7" w:rsidRDefault="005C0D02" w:rsidP="00AA6BC7">
      <w:pPr>
        <w:pStyle w:val="Brdtext"/>
        <w:rPr>
          <w:rFonts w:cs="Times New Roman"/>
          <w:b/>
        </w:rPr>
      </w:pPr>
    </w:p>
    <w:p w14:paraId="38B48E95" w14:textId="2AED45D5" w:rsidR="00D82393" w:rsidRDefault="00BA2CA7" w:rsidP="00FB1BF8">
      <w:pPr>
        <w:pStyle w:val="Summering"/>
        <w:tabs>
          <w:tab w:val="left" w:pos="1134"/>
        </w:tabs>
        <w:spacing w:line="240" w:lineRule="auto"/>
        <w:rPr>
          <w:rFonts w:ascii="Times New Roman" w:hAnsi="Times New Roman" w:cs="Times New Roman"/>
          <w:sz w:val="22"/>
          <w:szCs w:val="22"/>
        </w:rPr>
      </w:pPr>
      <w:r w:rsidRPr="00AC2CA6">
        <w:rPr>
          <w:rFonts w:ascii="Times New Roman" w:hAnsi="Times New Roman" w:cs="Times New Roman"/>
          <w:sz w:val="22"/>
          <w:szCs w:val="22"/>
        </w:rPr>
        <w:t xml:space="preserve">Ordförande föreslår </w:t>
      </w:r>
      <w:r w:rsidR="00815C1E">
        <w:rPr>
          <w:rFonts w:ascii="Times New Roman" w:hAnsi="Times New Roman" w:cs="Times New Roman"/>
          <w:sz w:val="22"/>
          <w:szCs w:val="22"/>
        </w:rPr>
        <w:t>politiska samverkansberednin</w:t>
      </w:r>
      <w:r w:rsidR="00D82393">
        <w:rPr>
          <w:rFonts w:ascii="Times New Roman" w:hAnsi="Times New Roman" w:cs="Times New Roman"/>
          <w:sz w:val="22"/>
          <w:szCs w:val="22"/>
        </w:rPr>
        <w:t>g</w:t>
      </w:r>
      <w:r w:rsidR="0004059A">
        <w:rPr>
          <w:rFonts w:ascii="Times New Roman" w:hAnsi="Times New Roman" w:cs="Times New Roman"/>
          <w:sz w:val="22"/>
          <w:szCs w:val="22"/>
        </w:rPr>
        <w:t xml:space="preserve"> besluta</w:t>
      </w:r>
      <w:r w:rsidR="004006AC">
        <w:rPr>
          <w:rFonts w:ascii="Times New Roman" w:hAnsi="Times New Roman" w:cs="Times New Roman"/>
          <w:sz w:val="22"/>
          <w:szCs w:val="22"/>
        </w:rPr>
        <w:br/>
      </w:r>
    </w:p>
    <w:p w14:paraId="495DB043" w14:textId="4B87AD4D" w:rsidR="002D4602" w:rsidRDefault="00D82393" w:rsidP="00D82393">
      <w:pPr>
        <w:pStyle w:val="Summering"/>
        <w:tabs>
          <w:tab w:val="left" w:pos="1134"/>
        </w:tabs>
        <w:spacing w:line="240" w:lineRule="auto"/>
        <w:ind w:left="1134" w:hanging="1134"/>
        <w:rPr>
          <w:rFonts w:ascii="Times New Roman" w:hAnsi="Times New Roman" w:cs="Times New Roman"/>
          <w:sz w:val="22"/>
          <w:szCs w:val="22"/>
        </w:rPr>
      </w:pPr>
      <w:r w:rsidRPr="00AC2CA6">
        <w:rPr>
          <w:rFonts w:ascii="Times New Roman" w:hAnsi="Times New Roman" w:cs="Times New Roman"/>
          <w:sz w:val="22"/>
          <w:szCs w:val="22"/>
        </w:rPr>
        <w:t>A</w:t>
      </w:r>
      <w:r w:rsidR="00BA2CA7" w:rsidRPr="00AC2CA6">
        <w:rPr>
          <w:rFonts w:ascii="Times New Roman" w:hAnsi="Times New Roman" w:cs="Times New Roman"/>
          <w:sz w:val="22"/>
          <w:szCs w:val="22"/>
        </w:rPr>
        <w:t>tt</w:t>
      </w:r>
      <w:r>
        <w:rPr>
          <w:rFonts w:ascii="Times New Roman" w:hAnsi="Times New Roman" w:cs="Times New Roman"/>
          <w:sz w:val="22"/>
          <w:szCs w:val="22"/>
        </w:rPr>
        <w:tab/>
      </w:r>
      <w:r w:rsidR="00374B61" w:rsidRPr="00AC2CA6">
        <w:rPr>
          <w:rFonts w:ascii="Times New Roman" w:hAnsi="Times New Roman" w:cs="Times New Roman"/>
          <w:sz w:val="22"/>
          <w:szCs w:val="22"/>
        </w:rPr>
        <w:t>informationen läggs</w:t>
      </w:r>
      <w:r w:rsidR="008718F3">
        <w:rPr>
          <w:rFonts w:ascii="Times New Roman" w:hAnsi="Times New Roman" w:cs="Times New Roman"/>
          <w:sz w:val="22"/>
          <w:szCs w:val="22"/>
        </w:rPr>
        <w:t>,</w:t>
      </w:r>
      <w:r w:rsidR="00374B61" w:rsidRPr="00AC2CA6">
        <w:rPr>
          <w:rFonts w:ascii="Times New Roman" w:hAnsi="Times New Roman" w:cs="Times New Roman"/>
          <w:sz w:val="22"/>
          <w:szCs w:val="22"/>
        </w:rPr>
        <w:t xml:space="preserve"> med godkännande</w:t>
      </w:r>
      <w:r w:rsidR="008718F3">
        <w:rPr>
          <w:rFonts w:ascii="Times New Roman" w:hAnsi="Times New Roman" w:cs="Times New Roman"/>
          <w:sz w:val="22"/>
          <w:szCs w:val="22"/>
        </w:rPr>
        <w:t>,</w:t>
      </w:r>
      <w:r w:rsidR="00374B61" w:rsidRPr="00AC2CA6">
        <w:rPr>
          <w:rFonts w:ascii="Times New Roman" w:hAnsi="Times New Roman" w:cs="Times New Roman"/>
          <w:sz w:val="22"/>
          <w:szCs w:val="22"/>
        </w:rPr>
        <w:t xml:space="preserve"> </w:t>
      </w:r>
      <w:r w:rsidR="00CD40D3" w:rsidRPr="00AC2CA6">
        <w:rPr>
          <w:rFonts w:ascii="Times New Roman" w:hAnsi="Times New Roman" w:cs="Times New Roman"/>
          <w:sz w:val="22"/>
          <w:szCs w:val="22"/>
        </w:rPr>
        <w:t>till handlingarna</w:t>
      </w:r>
    </w:p>
    <w:p w14:paraId="6E346EF5" w14:textId="77777777" w:rsidR="0053121D" w:rsidRPr="00AC2CA6" w:rsidRDefault="0053121D" w:rsidP="00FB1BF8">
      <w:pPr>
        <w:pStyle w:val="Summering"/>
        <w:tabs>
          <w:tab w:val="left" w:pos="1134"/>
        </w:tabs>
        <w:spacing w:line="240" w:lineRule="auto"/>
        <w:rPr>
          <w:rFonts w:ascii="Times New Roman" w:hAnsi="Times New Roman" w:cs="Times New Roman"/>
          <w:sz w:val="22"/>
          <w:szCs w:val="22"/>
        </w:rPr>
      </w:pPr>
    </w:p>
    <w:p w14:paraId="681EB82E" w14:textId="77777777" w:rsidR="007F4830" w:rsidRPr="00AC2CA6" w:rsidRDefault="007F4830" w:rsidP="00FB1BF8">
      <w:pPr>
        <w:pStyle w:val="Ingetavstnd1"/>
        <w:tabs>
          <w:tab w:val="left" w:pos="1134"/>
        </w:tabs>
        <w:ind w:right="-453"/>
        <w:rPr>
          <w:rFonts w:cs="Times New Roman"/>
          <w:bCs/>
          <w:color w:val="000000" w:themeColor="text1"/>
          <w:sz w:val="22"/>
          <w:szCs w:val="22"/>
        </w:rPr>
      </w:pPr>
      <w:r w:rsidRPr="0053121D">
        <w:rPr>
          <w:rFonts w:ascii="Arial" w:hAnsi="Arial" w:cs="Arial"/>
          <w:b/>
          <w:color w:val="000000" w:themeColor="text1"/>
          <w:sz w:val="22"/>
          <w:szCs w:val="22"/>
        </w:rPr>
        <w:t>Beslut</w:t>
      </w:r>
      <w:r w:rsidRPr="0053121D">
        <w:rPr>
          <w:rFonts w:ascii="Arial" w:hAnsi="Arial" w:cs="Arial"/>
          <w:color w:val="000000" w:themeColor="text1"/>
          <w:sz w:val="22"/>
          <w:szCs w:val="22"/>
        </w:rPr>
        <w:br/>
      </w:r>
      <w:r w:rsidRPr="00AC2CA6">
        <w:rPr>
          <w:rFonts w:cs="Times New Roman"/>
          <w:bCs/>
          <w:color w:val="000000" w:themeColor="text1"/>
          <w:sz w:val="22"/>
          <w:szCs w:val="22"/>
        </w:rPr>
        <w:t>Politiska samverkansberedningen beslutar</w:t>
      </w:r>
    </w:p>
    <w:p w14:paraId="7D8CB558" w14:textId="77777777" w:rsidR="007F4830" w:rsidRPr="00AC2CA6" w:rsidRDefault="007F4830" w:rsidP="00FB1BF8">
      <w:pPr>
        <w:pStyle w:val="Summering"/>
        <w:tabs>
          <w:tab w:val="left" w:pos="1134"/>
        </w:tabs>
        <w:spacing w:line="240" w:lineRule="auto"/>
        <w:rPr>
          <w:rFonts w:ascii="Times New Roman" w:hAnsi="Times New Roman" w:cs="Times New Roman"/>
          <w:color w:val="000000" w:themeColor="text1"/>
          <w:sz w:val="22"/>
          <w:szCs w:val="22"/>
        </w:rPr>
      </w:pPr>
    </w:p>
    <w:p w14:paraId="59E7C920" w14:textId="27B83C82" w:rsidR="00170ABA" w:rsidRDefault="0004059A" w:rsidP="004006AC">
      <w:pPr>
        <w:pStyle w:val="Ingetavstnd1"/>
        <w:tabs>
          <w:tab w:val="left" w:pos="1134"/>
        </w:tabs>
        <w:ind w:right="-453"/>
        <w:rPr>
          <w:rFonts w:cs="Times New Roman"/>
          <w:color w:val="000000" w:themeColor="text1"/>
        </w:rPr>
      </w:pPr>
      <w:r>
        <w:rPr>
          <w:rFonts w:cs="Times New Roman"/>
          <w:color w:val="000000" w:themeColor="text1"/>
          <w:sz w:val="22"/>
          <w:szCs w:val="22"/>
        </w:rPr>
        <w:t>A</w:t>
      </w:r>
      <w:r w:rsidR="007F4830" w:rsidRPr="00AC2CA6">
        <w:rPr>
          <w:rFonts w:cs="Times New Roman"/>
          <w:color w:val="000000" w:themeColor="text1"/>
          <w:sz w:val="22"/>
          <w:szCs w:val="22"/>
        </w:rPr>
        <w:t>tt</w:t>
      </w:r>
      <w:r w:rsidR="007F4830" w:rsidRPr="00AC2CA6">
        <w:rPr>
          <w:rFonts w:cs="Times New Roman"/>
          <w:color w:val="000000" w:themeColor="text1"/>
          <w:sz w:val="22"/>
          <w:szCs w:val="22"/>
        </w:rPr>
        <w:tab/>
      </w:r>
      <w:r w:rsidR="004006AC" w:rsidRPr="00AC2CA6">
        <w:rPr>
          <w:rFonts w:cs="Times New Roman"/>
          <w:sz w:val="22"/>
          <w:szCs w:val="22"/>
        </w:rPr>
        <w:t>informationen läggs</w:t>
      </w:r>
      <w:r w:rsidR="004006AC">
        <w:rPr>
          <w:rFonts w:cs="Times New Roman"/>
          <w:sz w:val="22"/>
          <w:szCs w:val="22"/>
        </w:rPr>
        <w:t>,</w:t>
      </w:r>
      <w:r w:rsidR="004006AC" w:rsidRPr="00AC2CA6">
        <w:rPr>
          <w:rFonts w:cs="Times New Roman"/>
          <w:sz w:val="22"/>
          <w:szCs w:val="22"/>
        </w:rPr>
        <w:t xml:space="preserve"> med godkännande</w:t>
      </w:r>
      <w:r w:rsidR="004006AC">
        <w:rPr>
          <w:rFonts w:cs="Times New Roman"/>
          <w:sz w:val="22"/>
          <w:szCs w:val="22"/>
        </w:rPr>
        <w:t>,</w:t>
      </w:r>
      <w:r w:rsidR="004006AC" w:rsidRPr="00AC2CA6">
        <w:rPr>
          <w:rFonts w:cs="Times New Roman"/>
          <w:sz w:val="22"/>
          <w:szCs w:val="22"/>
        </w:rPr>
        <w:t xml:space="preserve"> till handlingarna</w:t>
      </w:r>
      <w:r w:rsidR="004006AC" w:rsidRPr="00AC2CA6">
        <w:rPr>
          <w:rFonts w:cs="Times New Roman"/>
          <w:color w:val="000000" w:themeColor="text1"/>
          <w:sz w:val="22"/>
          <w:szCs w:val="22"/>
        </w:rPr>
        <w:t xml:space="preserve"> </w:t>
      </w:r>
      <w:r w:rsidR="00255571">
        <w:rPr>
          <w:rFonts w:cs="Times New Roman"/>
          <w:color w:val="000000" w:themeColor="text1"/>
          <w:sz w:val="22"/>
          <w:szCs w:val="22"/>
        </w:rPr>
        <w:br/>
      </w:r>
      <w:r w:rsidR="007F4830" w:rsidRPr="00AC2CA6">
        <w:rPr>
          <w:rFonts w:cs="Times New Roman"/>
          <w:color w:val="000000" w:themeColor="text1"/>
          <w:sz w:val="22"/>
          <w:szCs w:val="22"/>
        </w:rPr>
        <w:t>___</w:t>
      </w:r>
      <w:r w:rsidR="00170ABA">
        <w:rPr>
          <w:rFonts w:cs="Times New Roman"/>
          <w:color w:val="000000" w:themeColor="text1"/>
        </w:rPr>
        <w:br w:type="page"/>
      </w:r>
    </w:p>
    <w:p w14:paraId="61269134" w14:textId="77777777" w:rsidR="00311872" w:rsidRDefault="00311872" w:rsidP="00170ABA">
      <w:pPr>
        <w:pStyle w:val="Ingetavstnd1"/>
        <w:tabs>
          <w:tab w:val="left" w:pos="1134"/>
          <w:tab w:val="left" w:pos="2127"/>
        </w:tabs>
        <w:rPr>
          <w:rFonts w:ascii="Arial" w:hAnsi="Arial" w:cs="Arial"/>
          <w:b/>
          <w:sz w:val="28"/>
          <w:szCs w:val="28"/>
        </w:rPr>
      </w:pPr>
    </w:p>
    <w:p w14:paraId="702EFC44" w14:textId="7D5E30D6" w:rsidR="00170ABA" w:rsidRPr="00DA1F40" w:rsidRDefault="00170ABA" w:rsidP="00170ABA">
      <w:pPr>
        <w:pStyle w:val="Ingetavstnd1"/>
        <w:tabs>
          <w:tab w:val="left" w:pos="1134"/>
          <w:tab w:val="left" w:pos="2127"/>
        </w:tabs>
        <w:rPr>
          <w:rFonts w:ascii="Arial" w:hAnsi="Arial" w:cs="Arial"/>
          <w:b/>
          <w:sz w:val="28"/>
          <w:szCs w:val="28"/>
        </w:rPr>
      </w:pPr>
      <w:r w:rsidRPr="00DA1F40">
        <w:rPr>
          <w:rFonts w:ascii="Arial" w:hAnsi="Arial" w:cs="Arial"/>
          <w:b/>
          <w:sz w:val="28"/>
          <w:szCs w:val="28"/>
        </w:rPr>
        <w:t xml:space="preserve">§ </w:t>
      </w:r>
      <w:r w:rsidR="00255571">
        <w:rPr>
          <w:rFonts w:ascii="Arial" w:hAnsi="Arial" w:cs="Arial"/>
          <w:b/>
          <w:sz w:val="28"/>
          <w:szCs w:val="28"/>
        </w:rPr>
        <w:t>37</w:t>
      </w:r>
      <w:r w:rsidR="009B296E">
        <w:rPr>
          <w:rFonts w:ascii="Arial" w:hAnsi="Arial" w:cs="Arial"/>
          <w:b/>
          <w:sz w:val="28"/>
          <w:szCs w:val="28"/>
        </w:rPr>
        <w:t xml:space="preserve"> </w:t>
      </w:r>
    </w:p>
    <w:p w14:paraId="5590BD81" w14:textId="77777777" w:rsidR="00170ABA" w:rsidRPr="00DA1F40" w:rsidRDefault="00170ABA" w:rsidP="00170ABA">
      <w:pPr>
        <w:tabs>
          <w:tab w:val="left" w:pos="1134"/>
          <w:tab w:val="left" w:pos="2127"/>
        </w:tabs>
        <w:rPr>
          <w:rFonts w:ascii="Arial" w:hAnsi="Arial" w:cs="Arial"/>
          <w:b/>
          <w:sz w:val="28"/>
          <w:szCs w:val="28"/>
        </w:rPr>
      </w:pPr>
    </w:p>
    <w:p w14:paraId="6BB1756F" w14:textId="611554F5" w:rsidR="002F4DAD" w:rsidRPr="00AD49B0" w:rsidRDefault="0028649C" w:rsidP="00BE5D30">
      <w:pPr>
        <w:pStyle w:val="Brdtext"/>
      </w:pPr>
      <w:r>
        <w:rPr>
          <w:rFonts w:ascii="Arial" w:hAnsi="Arial" w:cs="Arial"/>
          <w:b/>
          <w:sz w:val="28"/>
          <w:szCs w:val="28"/>
        </w:rPr>
        <w:t>Nära vård och omsorg</w:t>
      </w:r>
      <w:r w:rsidR="00490831">
        <w:rPr>
          <w:rFonts w:ascii="Arial" w:hAnsi="Arial" w:cs="Arial"/>
          <w:b/>
          <w:sz w:val="28"/>
          <w:szCs w:val="28"/>
        </w:rPr>
        <w:br/>
      </w:r>
      <w:r w:rsidR="001C30A1" w:rsidRPr="00AD49B0">
        <w:t xml:space="preserve">Information lämnas av </w:t>
      </w:r>
      <w:r w:rsidR="000A7666" w:rsidRPr="00AD49B0">
        <w:t>Eva Lakso</w:t>
      </w:r>
      <w:r w:rsidR="002F1997">
        <w:t>,</w:t>
      </w:r>
      <w:r w:rsidR="00674817" w:rsidRPr="00AD49B0">
        <w:t xml:space="preserve"> Norrbottens Kommuner</w:t>
      </w:r>
      <w:r w:rsidR="0092389E">
        <w:t xml:space="preserve"> </w:t>
      </w:r>
      <w:r w:rsidR="000A7666" w:rsidRPr="00AD49B0">
        <w:t>och Anneli Granberg</w:t>
      </w:r>
      <w:r w:rsidR="00674817" w:rsidRPr="00AD49B0">
        <w:t>, Region Norrbotten</w:t>
      </w:r>
      <w:r w:rsidR="00891019" w:rsidRPr="00AD49B0">
        <w:t>.</w:t>
      </w:r>
    </w:p>
    <w:p w14:paraId="2D3BED04" w14:textId="77777777" w:rsidR="00674817" w:rsidRPr="00AD49B0" w:rsidRDefault="00674817" w:rsidP="00BE5D30">
      <w:pPr>
        <w:pStyle w:val="Brdtext"/>
      </w:pPr>
    </w:p>
    <w:p w14:paraId="1D2A8B61" w14:textId="77777777" w:rsidR="007F4594" w:rsidRPr="00AD49B0" w:rsidRDefault="007F4594" w:rsidP="00BE5D30">
      <w:pPr>
        <w:pStyle w:val="Brdtext"/>
      </w:pPr>
      <w:r w:rsidRPr="00AD49B0">
        <w:t>Politiska samverkansberedningen beslutade 2020-09-11 att uppdra till Länsstyrgruppen att ta fram förslag till process för framtagande av gemensam övergripande plan för Nära vård och omsorg. Uppdraget skulle återrapporteras vid nästa sammanträde.</w:t>
      </w:r>
    </w:p>
    <w:p w14:paraId="0431B905" w14:textId="77777777" w:rsidR="007F4594" w:rsidRPr="00AD49B0" w:rsidRDefault="007F4594" w:rsidP="00BE5D30">
      <w:pPr>
        <w:pStyle w:val="Brdtext"/>
      </w:pPr>
    </w:p>
    <w:p w14:paraId="0293B1D0" w14:textId="77777777" w:rsidR="007F4594" w:rsidRDefault="007F4594" w:rsidP="00BE5D30">
      <w:pPr>
        <w:pStyle w:val="Brdtext"/>
      </w:pPr>
      <w:r w:rsidRPr="00AD49B0">
        <w:t>Länsstyrgruppen har behov av ytterligare tid för att ta fram en processplan. Det är av vikt att en processplan finns som plattform för utvecklingsarbetet under kommande år. Bedömningen är att ett extra kortare sammanträde i Politiska samverkansberedningen genomförs i december månad 2020 för beslut i frågan.</w:t>
      </w:r>
    </w:p>
    <w:p w14:paraId="7945D18F" w14:textId="77777777" w:rsidR="0092389E" w:rsidRDefault="0092389E" w:rsidP="007F4594">
      <w:pPr>
        <w:pStyle w:val="Brdtext"/>
      </w:pPr>
    </w:p>
    <w:p w14:paraId="647CF49D" w14:textId="77777777" w:rsidR="005C0D02" w:rsidRPr="00AD49B0" w:rsidRDefault="005C0D02" w:rsidP="007F4594">
      <w:pPr>
        <w:pStyle w:val="Brdtext"/>
      </w:pPr>
    </w:p>
    <w:p w14:paraId="0AEBD44F" w14:textId="77777777" w:rsidR="00666993" w:rsidRDefault="00170ABA" w:rsidP="001569C9">
      <w:pPr>
        <w:pStyle w:val="Brdtext"/>
        <w:ind w:left="1304" w:hanging="1304"/>
      </w:pPr>
      <w:r w:rsidRPr="00A530A7">
        <w:t xml:space="preserve">Ordförande föreslår </w:t>
      </w:r>
      <w:r w:rsidR="00A37627">
        <w:t>politiska</w:t>
      </w:r>
      <w:r w:rsidR="002F0B3C">
        <w:t xml:space="preserve"> s</w:t>
      </w:r>
      <w:r w:rsidR="00A37627">
        <w:t>a</w:t>
      </w:r>
      <w:r w:rsidR="002F0B3C">
        <w:t xml:space="preserve">mverkanberedningen </w:t>
      </w:r>
      <w:r w:rsidR="00A37627">
        <w:t>besluta</w:t>
      </w:r>
    </w:p>
    <w:p w14:paraId="70ABB716" w14:textId="77777777" w:rsidR="00666993" w:rsidRDefault="00666993" w:rsidP="001569C9">
      <w:pPr>
        <w:pStyle w:val="Brdtext"/>
        <w:ind w:left="1304" w:hanging="1304"/>
      </w:pPr>
    </w:p>
    <w:p w14:paraId="0BD10ED7" w14:textId="4BA7C790" w:rsidR="001569C9" w:rsidRDefault="001569C9" w:rsidP="001569C9">
      <w:pPr>
        <w:pStyle w:val="Brdtext"/>
        <w:ind w:left="1304" w:hanging="1304"/>
      </w:pPr>
      <w:r>
        <w:t xml:space="preserve">Att </w:t>
      </w:r>
      <w:r>
        <w:tab/>
        <w:t>Länsstyrgruppens arbete med att ta fram förslag till process för framtagande av gemensam övergripande plan för Nära vård och omsorg beslutas om vid extra sammanträde i Politiska samverkan</w:t>
      </w:r>
      <w:r w:rsidR="002F1997">
        <w:t>sberedningen i december månad</w:t>
      </w:r>
      <w:r>
        <w:t xml:space="preserve"> 2020</w:t>
      </w:r>
    </w:p>
    <w:p w14:paraId="1FD9ACFA" w14:textId="6E3307DF" w:rsidR="00DD7257" w:rsidRDefault="00DD7257" w:rsidP="00DD7257">
      <w:pPr>
        <w:pStyle w:val="Brdtext"/>
      </w:pPr>
    </w:p>
    <w:p w14:paraId="2C908D40" w14:textId="77777777" w:rsidR="00666993" w:rsidRDefault="00170ABA" w:rsidP="00666993">
      <w:pPr>
        <w:pStyle w:val="Brdtext"/>
        <w:ind w:left="1304" w:hanging="1304"/>
      </w:pPr>
      <w:r w:rsidRPr="00903442">
        <w:rPr>
          <w:rFonts w:ascii="Arial" w:hAnsi="Arial" w:cs="Arial"/>
          <w:b/>
        </w:rPr>
        <w:t>Beslut</w:t>
      </w:r>
    </w:p>
    <w:p w14:paraId="263BF422" w14:textId="77777777" w:rsidR="00666993" w:rsidRDefault="00F36BD5" w:rsidP="00666993">
      <w:pPr>
        <w:pStyle w:val="Brdtext"/>
        <w:ind w:left="1304" w:hanging="1304"/>
      </w:pPr>
      <w:r w:rsidRPr="00A530A7">
        <w:t>Politiska samverkansberedningen</w:t>
      </w:r>
      <w:r w:rsidR="00042442" w:rsidRPr="00A530A7">
        <w:t xml:space="preserve"> beslutar</w:t>
      </w:r>
    </w:p>
    <w:p w14:paraId="6D1DBA18" w14:textId="77777777" w:rsidR="00666993" w:rsidRDefault="00666993" w:rsidP="00666993">
      <w:pPr>
        <w:pStyle w:val="Brdtext"/>
        <w:ind w:left="1304" w:hanging="1304"/>
      </w:pPr>
    </w:p>
    <w:p w14:paraId="5E0AAAC2" w14:textId="50750001" w:rsidR="00666993" w:rsidRDefault="00666993" w:rsidP="00666993">
      <w:pPr>
        <w:pStyle w:val="Brdtext"/>
        <w:ind w:left="1304" w:hanging="1304"/>
      </w:pPr>
      <w:r>
        <w:t xml:space="preserve">Att </w:t>
      </w:r>
      <w:r>
        <w:tab/>
        <w:t>Länsstyrgruppens arbete med att ta fram förslag till process för framtagande av gemensam övergripande plan för Nära vård och omsorg beslutas om vid extra sammanträde i Politiska samverkans</w:t>
      </w:r>
      <w:r w:rsidR="002F1997">
        <w:t xml:space="preserve">beredningen i december månad </w:t>
      </w:r>
      <w:r>
        <w:t>2020</w:t>
      </w:r>
    </w:p>
    <w:p w14:paraId="3C0B6D0B" w14:textId="5A45BAE7" w:rsidR="001A0239" w:rsidRDefault="008F1FB4" w:rsidP="00666993">
      <w:pPr>
        <w:pStyle w:val="Brdtext"/>
        <w:rPr>
          <w:color w:val="000000" w:themeColor="text1"/>
        </w:rPr>
      </w:pPr>
      <w:r w:rsidRPr="00A530A7">
        <w:t>___</w:t>
      </w:r>
      <w:r w:rsidR="001A0239">
        <w:rPr>
          <w:color w:val="000000" w:themeColor="text1"/>
        </w:rPr>
        <w:br w:type="page"/>
      </w:r>
    </w:p>
    <w:p w14:paraId="1F9D6CB5" w14:textId="77777777" w:rsidR="00311872" w:rsidRDefault="00311872">
      <w:pPr>
        <w:spacing w:after="160" w:line="259" w:lineRule="auto"/>
        <w:contextualSpacing w:val="0"/>
        <w:rPr>
          <w:rFonts w:ascii="Arial" w:hAnsi="Arial" w:cs="Arial"/>
          <w:b/>
          <w:sz w:val="28"/>
          <w:szCs w:val="28"/>
        </w:rPr>
      </w:pPr>
    </w:p>
    <w:p w14:paraId="5738001B" w14:textId="77777777" w:rsidR="002F1997" w:rsidRDefault="002F1997">
      <w:pPr>
        <w:spacing w:after="160" w:line="259" w:lineRule="auto"/>
        <w:contextualSpacing w:val="0"/>
        <w:rPr>
          <w:rFonts w:ascii="Arial" w:hAnsi="Arial" w:cs="Arial"/>
          <w:b/>
          <w:sz w:val="28"/>
          <w:szCs w:val="28"/>
        </w:rPr>
      </w:pPr>
      <w:r>
        <w:rPr>
          <w:rFonts w:ascii="Arial" w:hAnsi="Arial" w:cs="Arial"/>
          <w:b/>
          <w:sz w:val="28"/>
          <w:szCs w:val="28"/>
        </w:rPr>
        <w:t xml:space="preserve">§ 38 </w:t>
      </w:r>
    </w:p>
    <w:p w14:paraId="0A693358" w14:textId="2062B195" w:rsidR="002F1997" w:rsidRPr="00BE5D30" w:rsidRDefault="002F1997" w:rsidP="00BE5D30">
      <w:pPr>
        <w:pStyle w:val="Brdtext"/>
      </w:pPr>
      <w:r w:rsidRPr="002F1997">
        <w:rPr>
          <w:rFonts w:ascii="Arial" w:hAnsi="Arial" w:cs="Arial"/>
          <w:b/>
          <w:sz w:val="28"/>
          <w:szCs w:val="28"/>
        </w:rPr>
        <w:t>Region Norrbottens genomförande av folkhälsostrategin</w:t>
      </w:r>
      <w:r>
        <w:rPr>
          <w:rFonts w:ascii="Arial" w:hAnsi="Arial" w:cs="Arial"/>
          <w:b/>
          <w:sz w:val="28"/>
          <w:szCs w:val="28"/>
        </w:rPr>
        <w:br/>
      </w:r>
      <w:r w:rsidRPr="00BE5D30">
        <w:rPr>
          <w:rStyle w:val="BrdtextChar"/>
        </w:rPr>
        <w:t xml:space="preserve">Information lämnas av Joanna Hansson, Region Norrbotten. </w:t>
      </w:r>
    </w:p>
    <w:p w14:paraId="21AD96F1" w14:textId="77777777" w:rsidR="00311872" w:rsidRPr="00BE5D30" w:rsidRDefault="00311872" w:rsidP="00BE5D30">
      <w:pPr>
        <w:pStyle w:val="Brdtext"/>
      </w:pPr>
    </w:p>
    <w:p w14:paraId="430FC5C0" w14:textId="47031DE5" w:rsidR="005604AE" w:rsidRPr="00BE5D30" w:rsidRDefault="003C6331" w:rsidP="00BE5D30">
      <w:pPr>
        <w:pStyle w:val="Brdtext"/>
      </w:pPr>
      <w:r w:rsidRPr="00BE5D30">
        <w:t>Region Norrbottens folkhälsostrategi är i genomförande fasen. Insatserna är uppdelade med inriktnin</w:t>
      </w:r>
      <w:r w:rsidR="003458ED">
        <w:t>g på dessa tre grupper: barn/unga, v</w:t>
      </w:r>
      <w:r w:rsidRPr="00BE5D30">
        <w:t>uxna/äldre och seniorer. Insatserna kommer verkställa</w:t>
      </w:r>
      <w:r w:rsidR="00C66A67">
        <w:t xml:space="preserve">s under åren 2020-2021 </w:t>
      </w:r>
      <w:r w:rsidRPr="00BE5D30">
        <w:t>följt av ett nytt insatsprogram åren 2022-2026. Insatser</w:t>
      </w:r>
      <w:r w:rsidR="00C66A67">
        <w:t xml:space="preserve">na möjliggörs av </w:t>
      </w:r>
      <w:r w:rsidRPr="00BE5D30">
        <w:t xml:space="preserve">flertal samarbetspartners. </w:t>
      </w:r>
    </w:p>
    <w:p w14:paraId="384664A8" w14:textId="77777777" w:rsidR="003C6331" w:rsidRPr="00BE5D30" w:rsidRDefault="003C6331" w:rsidP="00BE5D30">
      <w:pPr>
        <w:pStyle w:val="Brdtext"/>
      </w:pPr>
    </w:p>
    <w:p w14:paraId="7F905A0B" w14:textId="387FAA16" w:rsidR="003C6331" w:rsidRPr="00BE5D30" w:rsidRDefault="003C6331" w:rsidP="00BE5D30">
      <w:pPr>
        <w:pStyle w:val="Brdtext"/>
        <w:rPr>
          <w:rStyle w:val="Hyperlnk"/>
          <w:rFonts w:ascii="Times New Roman" w:hAnsi="Times New Roman"/>
          <w:b w:val="0"/>
          <w:color w:val="auto"/>
          <w:sz w:val="22"/>
        </w:rPr>
      </w:pPr>
      <w:r w:rsidRPr="00BE5D30">
        <w:t xml:space="preserve">Mer information på denna länk: </w:t>
      </w:r>
      <w:hyperlink r:id="rId15" w:history="1">
        <w:r w:rsidRPr="00BE5D30">
          <w:rPr>
            <w:rStyle w:val="Hyperlnk"/>
            <w:rFonts w:ascii="Times New Roman" w:hAnsi="Times New Roman"/>
            <w:b w:val="0"/>
            <w:color w:val="auto"/>
            <w:sz w:val="22"/>
          </w:rPr>
          <w:t>www.norrbotten.se/smorgardsbord</w:t>
        </w:r>
      </w:hyperlink>
      <w:r w:rsidRPr="00BE5D30">
        <w:rPr>
          <w:rStyle w:val="Hyperlnk"/>
          <w:rFonts w:ascii="Times New Roman" w:hAnsi="Times New Roman"/>
          <w:b w:val="0"/>
          <w:color w:val="auto"/>
          <w:sz w:val="22"/>
        </w:rPr>
        <w:t xml:space="preserve"> </w:t>
      </w:r>
    </w:p>
    <w:p w14:paraId="28F97457" w14:textId="77777777" w:rsidR="003C6331" w:rsidRDefault="003C6331" w:rsidP="003C6331">
      <w:pPr>
        <w:pStyle w:val="Summering"/>
        <w:tabs>
          <w:tab w:val="left" w:pos="1134"/>
        </w:tabs>
        <w:spacing w:line="240" w:lineRule="auto"/>
        <w:rPr>
          <w:rFonts w:ascii="Times New Roman" w:hAnsi="Times New Roman" w:cs="Times New Roman"/>
          <w:sz w:val="22"/>
          <w:szCs w:val="22"/>
        </w:rPr>
      </w:pPr>
    </w:p>
    <w:p w14:paraId="28C10720" w14:textId="77777777" w:rsidR="005C0D02" w:rsidRDefault="005C0D02" w:rsidP="003C6331">
      <w:pPr>
        <w:pStyle w:val="Summering"/>
        <w:tabs>
          <w:tab w:val="left" w:pos="1134"/>
        </w:tabs>
        <w:spacing w:line="240" w:lineRule="auto"/>
        <w:rPr>
          <w:rFonts w:ascii="Times New Roman" w:hAnsi="Times New Roman" w:cs="Times New Roman"/>
          <w:sz w:val="22"/>
          <w:szCs w:val="22"/>
        </w:rPr>
      </w:pPr>
    </w:p>
    <w:p w14:paraId="7A8A77A7" w14:textId="77777777" w:rsidR="003C6331" w:rsidRDefault="003C6331" w:rsidP="003C6331">
      <w:pPr>
        <w:pStyle w:val="Summering"/>
        <w:tabs>
          <w:tab w:val="left" w:pos="1134"/>
        </w:tabs>
        <w:spacing w:line="240" w:lineRule="auto"/>
        <w:rPr>
          <w:rFonts w:ascii="Times New Roman" w:hAnsi="Times New Roman" w:cs="Times New Roman"/>
          <w:sz w:val="22"/>
          <w:szCs w:val="22"/>
        </w:rPr>
      </w:pPr>
      <w:r w:rsidRPr="00AC2CA6">
        <w:rPr>
          <w:rFonts w:ascii="Times New Roman" w:hAnsi="Times New Roman" w:cs="Times New Roman"/>
          <w:sz w:val="22"/>
          <w:szCs w:val="22"/>
        </w:rPr>
        <w:t xml:space="preserve">Ordförande föreslår </w:t>
      </w:r>
      <w:r>
        <w:rPr>
          <w:rFonts w:ascii="Times New Roman" w:hAnsi="Times New Roman" w:cs="Times New Roman"/>
          <w:sz w:val="22"/>
          <w:szCs w:val="22"/>
        </w:rPr>
        <w:t>politiska samverkansberedning besluta</w:t>
      </w:r>
      <w:r>
        <w:rPr>
          <w:rFonts w:ascii="Times New Roman" w:hAnsi="Times New Roman" w:cs="Times New Roman"/>
          <w:sz w:val="22"/>
          <w:szCs w:val="22"/>
        </w:rPr>
        <w:br/>
      </w:r>
    </w:p>
    <w:p w14:paraId="2D1D47DE" w14:textId="77777777" w:rsidR="003C6331" w:rsidRDefault="003C6331" w:rsidP="003C6331">
      <w:pPr>
        <w:pStyle w:val="Summering"/>
        <w:tabs>
          <w:tab w:val="left" w:pos="1134"/>
        </w:tabs>
        <w:spacing w:line="240" w:lineRule="auto"/>
        <w:ind w:left="1134" w:hanging="1134"/>
        <w:rPr>
          <w:rFonts w:ascii="Times New Roman" w:hAnsi="Times New Roman" w:cs="Times New Roman"/>
          <w:sz w:val="22"/>
          <w:szCs w:val="22"/>
        </w:rPr>
      </w:pPr>
      <w:r w:rsidRPr="00AC2CA6">
        <w:rPr>
          <w:rFonts w:ascii="Times New Roman" w:hAnsi="Times New Roman" w:cs="Times New Roman"/>
          <w:sz w:val="22"/>
          <w:szCs w:val="22"/>
        </w:rPr>
        <w:t>Att</w:t>
      </w:r>
      <w:r>
        <w:rPr>
          <w:rFonts w:ascii="Times New Roman" w:hAnsi="Times New Roman" w:cs="Times New Roman"/>
          <w:sz w:val="22"/>
          <w:szCs w:val="22"/>
        </w:rPr>
        <w:tab/>
      </w:r>
      <w:r w:rsidRPr="00AC2CA6">
        <w:rPr>
          <w:rFonts w:ascii="Times New Roman" w:hAnsi="Times New Roman" w:cs="Times New Roman"/>
          <w:sz w:val="22"/>
          <w:szCs w:val="22"/>
        </w:rPr>
        <w:t>informationen läggs</w:t>
      </w:r>
      <w:r>
        <w:rPr>
          <w:rFonts w:ascii="Times New Roman" w:hAnsi="Times New Roman" w:cs="Times New Roman"/>
          <w:sz w:val="22"/>
          <w:szCs w:val="22"/>
        </w:rPr>
        <w:t>,</w:t>
      </w:r>
      <w:r w:rsidRPr="00AC2CA6">
        <w:rPr>
          <w:rFonts w:ascii="Times New Roman" w:hAnsi="Times New Roman" w:cs="Times New Roman"/>
          <w:sz w:val="22"/>
          <w:szCs w:val="22"/>
        </w:rPr>
        <w:t xml:space="preserve"> med godkännande</w:t>
      </w:r>
      <w:r>
        <w:rPr>
          <w:rFonts w:ascii="Times New Roman" w:hAnsi="Times New Roman" w:cs="Times New Roman"/>
          <w:sz w:val="22"/>
          <w:szCs w:val="22"/>
        </w:rPr>
        <w:t>,</w:t>
      </w:r>
      <w:r w:rsidRPr="00AC2CA6">
        <w:rPr>
          <w:rFonts w:ascii="Times New Roman" w:hAnsi="Times New Roman" w:cs="Times New Roman"/>
          <w:sz w:val="22"/>
          <w:szCs w:val="22"/>
        </w:rPr>
        <w:t xml:space="preserve"> till handlingarna</w:t>
      </w:r>
    </w:p>
    <w:p w14:paraId="575ACF69" w14:textId="77777777" w:rsidR="003C6331" w:rsidRPr="00AC2CA6" w:rsidRDefault="003C6331" w:rsidP="003C6331">
      <w:pPr>
        <w:pStyle w:val="Summering"/>
        <w:tabs>
          <w:tab w:val="left" w:pos="1134"/>
        </w:tabs>
        <w:spacing w:line="240" w:lineRule="auto"/>
        <w:rPr>
          <w:rFonts w:ascii="Times New Roman" w:hAnsi="Times New Roman" w:cs="Times New Roman"/>
          <w:sz w:val="22"/>
          <w:szCs w:val="22"/>
        </w:rPr>
      </w:pPr>
    </w:p>
    <w:p w14:paraId="51D3DF16" w14:textId="77777777" w:rsidR="003C6331" w:rsidRPr="00AC2CA6" w:rsidRDefault="003C6331" w:rsidP="003C6331">
      <w:pPr>
        <w:pStyle w:val="Ingetavstnd1"/>
        <w:tabs>
          <w:tab w:val="left" w:pos="1134"/>
        </w:tabs>
        <w:ind w:right="-453"/>
        <w:rPr>
          <w:rFonts w:cs="Times New Roman"/>
          <w:bCs/>
          <w:color w:val="000000" w:themeColor="text1"/>
          <w:sz w:val="22"/>
          <w:szCs w:val="22"/>
        </w:rPr>
      </w:pPr>
      <w:r w:rsidRPr="0053121D">
        <w:rPr>
          <w:rFonts w:ascii="Arial" w:hAnsi="Arial" w:cs="Arial"/>
          <w:b/>
          <w:color w:val="000000" w:themeColor="text1"/>
          <w:sz w:val="22"/>
          <w:szCs w:val="22"/>
        </w:rPr>
        <w:t>Beslut</w:t>
      </w:r>
      <w:r w:rsidRPr="0053121D">
        <w:rPr>
          <w:rFonts w:ascii="Arial" w:hAnsi="Arial" w:cs="Arial"/>
          <w:color w:val="000000" w:themeColor="text1"/>
          <w:sz w:val="22"/>
          <w:szCs w:val="22"/>
        </w:rPr>
        <w:br/>
      </w:r>
      <w:r w:rsidRPr="00AC2CA6">
        <w:rPr>
          <w:rFonts w:cs="Times New Roman"/>
          <w:bCs/>
          <w:color w:val="000000" w:themeColor="text1"/>
          <w:sz w:val="22"/>
          <w:szCs w:val="22"/>
        </w:rPr>
        <w:t>Politiska samverkansberedningen beslutar</w:t>
      </w:r>
    </w:p>
    <w:p w14:paraId="48223711" w14:textId="77777777" w:rsidR="003C6331" w:rsidRPr="00AC2CA6" w:rsidRDefault="003C6331" w:rsidP="003C6331">
      <w:pPr>
        <w:pStyle w:val="Summering"/>
        <w:tabs>
          <w:tab w:val="left" w:pos="1134"/>
        </w:tabs>
        <w:spacing w:line="240" w:lineRule="auto"/>
        <w:rPr>
          <w:rFonts w:ascii="Times New Roman" w:hAnsi="Times New Roman" w:cs="Times New Roman"/>
          <w:color w:val="000000" w:themeColor="text1"/>
          <w:sz w:val="22"/>
          <w:szCs w:val="22"/>
        </w:rPr>
      </w:pPr>
    </w:p>
    <w:p w14:paraId="421F3411" w14:textId="63A76C7A" w:rsidR="003C6331" w:rsidRDefault="003C6331" w:rsidP="003C6331">
      <w:pPr>
        <w:pStyle w:val="Brdtext"/>
        <w:rPr>
          <w:rStyle w:val="Hyperlnk"/>
          <w:rFonts w:ascii="Times New Roman" w:hAnsi="Times New Roman"/>
          <w:b w:val="0"/>
          <w:color w:val="auto"/>
          <w:sz w:val="22"/>
        </w:rPr>
      </w:pPr>
      <w:r>
        <w:rPr>
          <w:rFonts w:cs="Times New Roman"/>
          <w:color w:val="000000" w:themeColor="text1"/>
        </w:rPr>
        <w:t>A</w:t>
      </w:r>
      <w:r w:rsidRPr="00AC2CA6">
        <w:rPr>
          <w:rFonts w:cs="Times New Roman"/>
          <w:color w:val="000000" w:themeColor="text1"/>
        </w:rPr>
        <w:t>tt</w:t>
      </w:r>
      <w:r w:rsidRPr="00AC2CA6">
        <w:rPr>
          <w:rFonts w:cs="Times New Roman"/>
          <w:color w:val="000000" w:themeColor="text1"/>
        </w:rPr>
        <w:tab/>
      </w:r>
      <w:r w:rsidRPr="00AC2CA6">
        <w:rPr>
          <w:rFonts w:cs="Times New Roman"/>
        </w:rPr>
        <w:t>informationen läggs</w:t>
      </w:r>
      <w:r>
        <w:rPr>
          <w:rFonts w:cs="Times New Roman"/>
        </w:rPr>
        <w:t>,</w:t>
      </w:r>
      <w:r w:rsidRPr="00AC2CA6">
        <w:rPr>
          <w:rFonts w:cs="Times New Roman"/>
        </w:rPr>
        <w:t xml:space="preserve"> med godkännande</w:t>
      </w:r>
      <w:r>
        <w:rPr>
          <w:rFonts w:cs="Times New Roman"/>
        </w:rPr>
        <w:t>,</w:t>
      </w:r>
      <w:r w:rsidRPr="00AC2CA6">
        <w:rPr>
          <w:rFonts w:cs="Times New Roman"/>
        </w:rPr>
        <w:t xml:space="preserve"> till handlingarna</w:t>
      </w:r>
      <w:r w:rsidRPr="00AC2CA6">
        <w:rPr>
          <w:rFonts w:cs="Times New Roman"/>
          <w:color w:val="000000" w:themeColor="text1"/>
        </w:rPr>
        <w:t xml:space="preserve"> </w:t>
      </w:r>
      <w:r>
        <w:rPr>
          <w:rFonts w:cs="Times New Roman"/>
          <w:color w:val="000000" w:themeColor="text1"/>
        </w:rPr>
        <w:br/>
      </w:r>
      <w:r w:rsidRPr="00AC2CA6">
        <w:rPr>
          <w:rFonts w:cs="Times New Roman"/>
          <w:color w:val="000000" w:themeColor="text1"/>
        </w:rPr>
        <w:t>___</w:t>
      </w:r>
    </w:p>
    <w:p w14:paraId="421D5674" w14:textId="77777777" w:rsidR="003C6331" w:rsidRPr="003C6331" w:rsidRDefault="003C6331" w:rsidP="003C6331">
      <w:pPr>
        <w:pStyle w:val="Brdtext"/>
      </w:pPr>
    </w:p>
    <w:p w14:paraId="393B2CD1" w14:textId="77777777" w:rsidR="00186C55" w:rsidRDefault="00186C55">
      <w:pPr>
        <w:spacing w:after="160" w:line="259" w:lineRule="auto"/>
        <w:contextualSpacing w:val="0"/>
        <w:rPr>
          <w:rFonts w:ascii="Arial" w:eastAsia="Lucida Sans Unicode" w:hAnsi="Arial" w:cs="Arial"/>
          <w:b/>
          <w:kern w:val="1"/>
          <w:sz w:val="28"/>
          <w:szCs w:val="28"/>
          <w:lang w:eastAsia="hi-IN" w:bidi="hi-IN"/>
        </w:rPr>
      </w:pPr>
      <w:r>
        <w:rPr>
          <w:rFonts w:ascii="Arial" w:hAnsi="Arial" w:cs="Arial"/>
          <w:b/>
          <w:sz w:val="28"/>
          <w:szCs w:val="28"/>
        </w:rPr>
        <w:br w:type="page"/>
      </w:r>
    </w:p>
    <w:p w14:paraId="70348A56" w14:textId="77777777" w:rsidR="00311872" w:rsidRDefault="00311872" w:rsidP="001A0239">
      <w:pPr>
        <w:pStyle w:val="Ingetavstnd1"/>
        <w:tabs>
          <w:tab w:val="left" w:pos="1134"/>
          <w:tab w:val="left" w:pos="2127"/>
        </w:tabs>
        <w:rPr>
          <w:rFonts w:ascii="Arial" w:hAnsi="Arial" w:cs="Arial"/>
          <w:b/>
          <w:sz w:val="28"/>
          <w:szCs w:val="28"/>
        </w:rPr>
      </w:pPr>
    </w:p>
    <w:p w14:paraId="65C9E458" w14:textId="7B467B4F" w:rsidR="001A0239" w:rsidRPr="00B91F8B" w:rsidRDefault="001A0239" w:rsidP="001A0239">
      <w:pPr>
        <w:pStyle w:val="Ingetavstnd1"/>
        <w:tabs>
          <w:tab w:val="left" w:pos="1134"/>
          <w:tab w:val="left" w:pos="2127"/>
        </w:tabs>
        <w:rPr>
          <w:rFonts w:ascii="Arial" w:hAnsi="Arial" w:cs="Arial"/>
          <w:b/>
          <w:sz w:val="28"/>
          <w:szCs w:val="28"/>
        </w:rPr>
      </w:pPr>
      <w:r w:rsidRPr="00B91F8B">
        <w:rPr>
          <w:rFonts w:ascii="Arial" w:hAnsi="Arial" w:cs="Arial"/>
          <w:b/>
          <w:sz w:val="28"/>
          <w:szCs w:val="28"/>
        </w:rPr>
        <w:t xml:space="preserve">§ </w:t>
      </w:r>
      <w:r w:rsidR="00576D04">
        <w:rPr>
          <w:rFonts w:ascii="Arial" w:hAnsi="Arial" w:cs="Arial"/>
          <w:b/>
          <w:sz w:val="28"/>
          <w:szCs w:val="28"/>
        </w:rPr>
        <w:t>39</w:t>
      </w:r>
    </w:p>
    <w:p w14:paraId="0D49FBDC" w14:textId="77777777" w:rsidR="001A0239" w:rsidRPr="00B91F8B" w:rsidRDefault="001A0239" w:rsidP="001A0239">
      <w:pPr>
        <w:tabs>
          <w:tab w:val="left" w:pos="1134"/>
          <w:tab w:val="left" w:pos="2127"/>
        </w:tabs>
        <w:rPr>
          <w:rFonts w:ascii="Arial" w:hAnsi="Arial" w:cs="Arial"/>
          <w:b/>
          <w:sz w:val="28"/>
          <w:szCs w:val="28"/>
        </w:rPr>
      </w:pPr>
    </w:p>
    <w:p w14:paraId="6CE1EEDA" w14:textId="685EB97B" w:rsidR="00881022" w:rsidRDefault="00AA7A44" w:rsidP="00881022">
      <w:pPr>
        <w:pStyle w:val="Brdtext"/>
      </w:pPr>
      <w:r w:rsidRPr="00AA7A44">
        <w:rPr>
          <w:rFonts w:ascii="Arial" w:eastAsiaTheme="minorEastAsia" w:hAnsi="Arial" w:cs="Arial"/>
          <w:b/>
          <w:sz w:val="28"/>
          <w:szCs w:val="28"/>
        </w:rPr>
        <w:t xml:space="preserve">Återkoppling av beslut av reglemente för Polsam </w:t>
      </w:r>
      <w:r>
        <w:rPr>
          <w:rFonts w:ascii="Arial" w:eastAsiaTheme="minorEastAsia" w:hAnsi="Arial" w:cs="Arial"/>
          <w:b/>
          <w:sz w:val="28"/>
          <w:szCs w:val="28"/>
        </w:rPr>
        <w:br/>
      </w:r>
      <w:r w:rsidR="00881022">
        <w:t>Vid politiska samverkansberedningens sammanträde 2020-02-14 föreslogs revideringar av § 2 och § 5 i reglementet för förtydliganden.</w:t>
      </w:r>
    </w:p>
    <w:p w14:paraId="32952465" w14:textId="77777777" w:rsidR="00881022" w:rsidRDefault="00881022" w:rsidP="00881022">
      <w:pPr>
        <w:pStyle w:val="Brdtext"/>
      </w:pPr>
    </w:p>
    <w:p w14:paraId="1EA212A1" w14:textId="77777777" w:rsidR="00881022" w:rsidRDefault="00881022" w:rsidP="00881022">
      <w:pPr>
        <w:pStyle w:val="Brdtext"/>
      </w:pPr>
      <w:r>
        <w:t>Regionstyrelsen beslutade 2020-06-09 att anta revideringarna.</w:t>
      </w:r>
    </w:p>
    <w:p w14:paraId="4AB17F75" w14:textId="5DDBB800" w:rsidR="00881022" w:rsidRDefault="00881022" w:rsidP="00881022">
      <w:pPr>
        <w:pStyle w:val="Brdtext"/>
      </w:pPr>
      <w:r>
        <w:t xml:space="preserve">Norrbottens </w:t>
      </w:r>
      <w:r w:rsidR="000C630D">
        <w:t>Kommuners styrelse beslutade 20</w:t>
      </w:r>
      <w:r>
        <w:t>20-10-01 att anta revideringarna.</w:t>
      </w:r>
    </w:p>
    <w:p w14:paraId="16738499" w14:textId="77777777" w:rsidR="00881022" w:rsidRDefault="00881022" w:rsidP="00881022">
      <w:pPr>
        <w:pStyle w:val="Brdtext"/>
      </w:pPr>
    </w:p>
    <w:p w14:paraId="68B293EF" w14:textId="77777777" w:rsidR="00881022" w:rsidRDefault="00881022" w:rsidP="00881022">
      <w:pPr>
        <w:pStyle w:val="Brdtext"/>
      </w:pPr>
      <w:r>
        <w:t>De antagna revideringarna är;</w:t>
      </w:r>
    </w:p>
    <w:p w14:paraId="25E21410" w14:textId="77777777" w:rsidR="00881022" w:rsidRDefault="00881022" w:rsidP="00881022">
      <w:pPr>
        <w:pStyle w:val="Brdtext"/>
      </w:pPr>
    </w:p>
    <w:p w14:paraId="6D28744A" w14:textId="77777777" w:rsidR="00881022" w:rsidRDefault="00881022" w:rsidP="00881022">
      <w:pPr>
        <w:pStyle w:val="Brdtext"/>
      </w:pPr>
      <w:r>
        <w:t>2 § Funktionerna som ordförande och vice ordförande ska växla årsvis mellan parterna och ordförande och vice ordförande följer den part som innehar ansvaret för den politiska samverkansberedningen.</w:t>
      </w:r>
    </w:p>
    <w:p w14:paraId="440229DA" w14:textId="77777777" w:rsidR="00881022" w:rsidRDefault="00881022" w:rsidP="00881022">
      <w:pPr>
        <w:pStyle w:val="Brdtext"/>
      </w:pPr>
    </w:p>
    <w:p w14:paraId="220C6A7C" w14:textId="77777777" w:rsidR="00881022" w:rsidRDefault="00881022" w:rsidP="00881022">
      <w:pPr>
        <w:pStyle w:val="Brdtext"/>
      </w:pPr>
      <w:r>
        <w:t>5 § Ledamöternas mandattid sammanfaller med allmänna val.</w:t>
      </w:r>
    </w:p>
    <w:p w14:paraId="515DEC2A" w14:textId="77777777" w:rsidR="00881022" w:rsidRDefault="00881022" w:rsidP="00881022">
      <w:pPr>
        <w:pStyle w:val="Brdtext"/>
      </w:pPr>
    </w:p>
    <w:p w14:paraId="3EE83EE7" w14:textId="77777777" w:rsidR="003644A3" w:rsidRDefault="003644A3" w:rsidP="004C1EAD">
      <w:pPr>
        <w:pStyle w:val="Brdtext"/>
      </w:pPr>
    </w:p>
    <w:p w14:paraId="703E2D01" w14:textId="605F274F" w:rsidR="008F6281" w:rsidRDefault="004C1EAD" w:rsidP="004C1EAD">
      <w:pPr>
        <w:pStyle w:val="Brdtext"/>
      </w:pPr>
      <w:r w:rsidRPr="00A530A7">
        <w:t xml:space="preserve">Ordförande föreslår </w:t>
      </w:r>
      <w:r w:rsidR="002C2A1D">
        <w:t xml:space="preserve">politiska samverkansberedning </w:t>
      </w:r>
      <w:r w:rsidR="008F6281">
        <w:t>besluta</w:t>
      </w:r>
    </w:p>
    <w:p w14:paraId="3D73E3DB" w14:textId="77777777" w:rsidR="008F6281" w:rsidRDefault="008F6281" w:rsidP="004C1EAD">
      <w:pPr>
        <w:pStyle w:val="Brdtext"/>
      </w:pPr>
    </w:p>
    <w:p w14:paraId="5D0DA3D0" w14:textId="6D0E9E3A" w:rsidR="00906535" w:rsidRPr="00A530A7" w:rsidRDefault="008F6281" w:rsidP="008F6281">
      <w:pPr>
        <w:pStyle w:val="Brdtext"/>
        <w:ind w:left="1304" w:hanging="1304"/>
      </w:pPr>
      <w:r w:rsidRPr="00A530A7">
        <w:t>A</w:t>
      </w:r>
      <w:r w:rsidR="004C1EAD" w:rsidRPr="00A530A7">
        <w:t>tt</w:t>
      </w:r>
      <w:r>
        <w:tab/>
      </w:r>
      <w:r w:rsidR="004C1EAD" w:rsidRPr="00A530A7">
        <w:t>informationen</w:t>
      </w:r>
      <w:r w:rsidR="001A2EB6">
        <w:t>,</w:t>
      </w:r>
      <w:r w:rsidR="004C1EAD" w:rsidRPr="00A530A7">
        <w:t xml:space="preserve"> med godkännande</w:t>
      </w:r>
      <w:r w:rsidR="001A2EB6">
        <w:t>,</w:t>
      </w:r>
      <w:r w:rsidR="004C1EAD" w:rsidRPr="00A530A7">
        <w:t xml:space="preserve"> </w:t>
      </w:r>
      <w:r w:rsidR="00753CD9" w:rsidRPr="00A530A7">
        <w:t xml:space="preserve">läggs </w:t>
      </w:r>
      <w:r w:rsidR="004C1EAD" w:rsidRPr="00A530A7">
        <w:t>till handlingarna</w:t>
      </w:r>
      <w:r w:rsidR="004C1EAD">
        <w:br/>
      </w:r>
    </w:p>
    <w:p w14:paraId="6DE5B4FC" w14:textId="77777777" w:rsidR="004C1EAD" w:rsidRDefault="004C1EAD" w:rsidP="004C1EAD">
      <w:pPr>
        <w:pStyle w:val="Brdtext"/>
      </w:pPr>
      <w:r w:rsidRPr="00903442">
        <w:rPr>
          <w:rFonts w:ascii="Arial" w:hAnsi="Arial" w:cs="Arial"/>
          <w:b/>
        </w:rPr>
        <w:t>Beslut</w:t>
      </w:r>
      <w:r w:rsidRPr="00A530A7">
        <w:br/>
        <w:t>Politiska samverkansberedningen beslutar</w:t>
      </w:r>
    </w:p>
    <w:p w14:paraId="205D18B1" w14:textId="77777777" w:rsidR="004C1EAD" w:rsidRPr="00A530A7" w:rsidRDefault="004C1EAD" w:rsidP="004C1EAD">
      <w:pPr>
        <w:pStyle w:val="Brdtext"/>
      </w:pPr>
    </w:p>
    <w:p w14:paraId="584E1E57" w14:textId="7621C8BE" w:rsidR="004C1EAD" w:rsidRPr="00A530A7" w:rsidRDefault="00F747C9" w:rsidP="004C1EAD">
      <w:pPr>
        <w:pStyle w:val="Brdtext"/>
      </w:pPr>
      <w:r>
        <w:t>A</w:t>
      </w:r>
      <w:r w:rsidR="004C1EAD" w:rsidRPr="00A530A7">
        <w:t>tt</w:t>
      </w:r>
      <w:r w:rsidR="004C1EAD" w:rsidRPr="00A530A7">
        <w:tab/>
        <w:t xml:space="preserve"> informationen</w:t>
      </w:r>
      <w:r w:rsidR="001A2EB6">
        <w:t>,</w:t>
      </w:r>
      <w:r w:rsidR="004C1EAD" w:rsidRPr="00A530A7">
        <w:t xml:space="preserve"> med godkännande</w:t>
      </w:r>
      <w:r w:rsidR="001A2EB6">
        <w:t>,</w:t>
      </w:r>
      <w:r w:rsidR="004C1EAD" w:rsidRPr="00A530A7">
        <w:t xml:space="preserve"> </w:t>
      </w:r>
      <w:r w:rsidR="00753CD9" w:rsidRPr="00A530A7">
        <w:t xml:space="preserve">läggs </w:t>
      </w:r>
      <w:r w:rsidR="004C1EAD" w:rsidRPr="00A530A7">
        <w:t>till handlingarna</w:t>
      </w:r>
    </w:p>
    <w:p w14:paraId="54EB668C" w14:textId="72BCBC8B" w:rsidR="007F4830" w:rsidRDefault="004C1EAD" w:rsidP="00EC6346">
      <w:pPr>
        <w:pStyle w:val="Brdtext"/>
        <w:rPr>
          <w:rFonts w:eastAsia="Lucida Sans Unicode" w:cs="Times New Roman"/>
          <w:color w:val="000000" w:themeColor="text1"/>
          <w:kern w:val="1"/>
          <w:szCs w:val="24"/>
          <w:lang w:eastAsia="hi-IN" w:bidi="hi-IN"/>
        </w:rPr>
      </w:pPr>
      <w:r w:rsidRPr="00A530A7">
        <w:t>___</w:t>
      </w:r>
      <w:r>
        <w:rPr>
          <w:color w:val="000000" w:themeColor="text1"/>
        </w:rPr>
        <w:br w:type="page"/>
      </w:r>
    </w:p>
    <w:p w14:paraId="46BEF04C" w14:textId="77777777" w:rsidR="00310B3B" w:rsidRDefault="00310B3B" w:rsidP="00B91F8B">
      <w:pPr>
        <w:pStyle w:val="Ingetavstnd1"/>
        <w:tabs>
          <w:tab w:val="left" w:pos="1134"/>
          <w:tab w:val="left" w:pos="2127"/>
        </w:tabs>
        <w:rPr>
          <w:rFonts w:ascii="Arial" w:hAnsi="Arial" w:cs="Arial"/>
          <w:b/>
          <w:sz w:val="28"/>
          <w:szCs w:val="28"/>
        </w:rPr>
      </w:pPr>
    </w:p>
    <w:p w14:paraId="1ADB713D" w14:textId="239D0119" w:rsidR="00B91F8B" w:rsidRPr="00B91F8B" w:rsidRDefault="00B91F8B" w:rsidP="00B91F8B">
      <w:pPr>
        <w:pStyle w:val="Ingetavstnd1"/>
        <w:tabs>
          <w:tab w:val="left" w:pos="1134"/>
          <w:tab w:val="left" w:pos="2127"/>
        </w:tabs>
        <w:rPr>
          <w:rFonts w:ascii="Arial" w:hAnsi="Arial" w:cs="Arial"/>
          <w:b/>
          <w:sz w:val="28"/>
          <w:szCs w:val="28"/>
        </w:rPr>
      </w:pPr>
      <w:r w:rsidRPr="00B91F8B">
        <w:rPr>
          <w:rFonts w:ascii="Arial" w:hAnsi="Arial" w:cs="Arial"/>
          <w:b/>
          <w:sz w:val="28"/>
          <w:szCs w:val="28"/>
        </w:rPr>
        <w:t xml:space="preserve">§ </w:t>
      </w:r>
      <w:r w:rsidR="00576D04">
        <w:rPr>
          <w:rFonts w:ascii="Arial" w:hAnsi="Arial" w:cs="Arial"/>
          <w:b/>
          <w:sz w:val="28"/>
          <w:szCs w:val="28"/>
        </w:rPr>
        <w:t>40</w:t>
      </w:r>
    </w:p>
    <w:p w14:paraId="6F93E8D4" w14:textId="77777777" w:rsidR="00B91F8B" w:rsidRPr="00B91F8B" w:rsidRDefault="00B91F8B" w:rsidP="00B91F8B">
      <w:pPr>
        <w:tabs>
          <w:tab w:val="left" w:pos="1134"/>
          <w:tab w:val="left" w:pos="2127"/>
        </w:tabs>
        <w:rPr>
          <w:rFonts w:ascii="Arial" w:hAnsi="Arial" w:cs="Arial"/>
          <w:b/>
          <w:sz w:val="28"/>
          <w:szCs w:val="28"/>
        </w:rPr>
      </w:pPr>
    </w:p>
    <w:p w14:paraId="2F5B37D2" w14:textId="33A34CD4" w:rsidR="00B5576E" w:rsidRDefault="00673F72" w:rsidP="00374CD3">
      <w:pPr>
        <w:pStyle w:val="Brdtext"/>
      </w:pPr>
      <w:r w:rsidRPr="00673F72">
        <w:rPr>
          <w:rFonts w:ascii="Arial" w:eastAsiaTheme="minorEastAsia" w:hAnsi="Arial" w:cs="Arial"/>
          <w:b/>
          <w:sz w:val="28"/>
          <w:szCs w:val="28"/>
        </w:rPr>
        <w:t>Ordförandeskap samt sekreterare 2021</w:t>
      </w:r>
    </w:p>
    <w:p w14:paraId="10FCFCBA" w14:textId="6E86B61C" w:rsidR="006F0FCB" w:rsidRPr="005C0D02" w:rsidRDefault="006F0FCB" w:rsidP="005C0D02">
      <w:pPr>
        <w:pStyle w:val="Brdtext"/>
      </w:pPr>
      <w:r w:rsidRPr="005C0D02">
        <w:t>Ordförande och vice ordförand</w:t>
      </w:r>
      <w:r w:rsidR="001466F8">
        <w:t xml:space="preserve">e samt sekreterare för Politisk </w:t>
      </w:r>
      <w:r w:rsidRPr="005C0D02">
        <w:t>samverkansberedning för hälsa, vård, omsorg och skola ska växla årsvis enligt reglementets §§ 2 och 3.</w:t>
      </w:r>
    </w:p>
    <w:p w14:paraId="5478153B" w14:textId="77777777" w:rsidR="006F0FCB" w:rsidRPr="005C0D02" w:rsidRDefault="006F0FCB" w:rsidP="005C0D02">
      <w:pPr>
        <w:pStyle w:val="Brdtext"/>
      </w:pPr>
    </w:p>
    <w:p w14:paraId="4EFC999E" w14:textId="303EFB42" w:rsidR="006F0FCB" w:rsidRPr="005C0D02" w:rsidRDefault="006F0FCB" w:rsidP="005C0D02">
      <w:pPr>
        <w:pStyle w:val="Brdtext"/>
      </w:pPr>
      <w:r w:rsidRPr="005C0D02">
        <w:t xml:space="preserve">Norrbottens Kommuner ansvarar under 2020. För år 2021 övergår ansvaret till Region Norrbotten. </w:t>
      </w:r>
    </w:p>
    <w:p w14:paraId="6012E3F3" w14:textId="77777777" w:rsidR="00C53E75" w:rsidRPr="005C0D02" w:rsidRDefault="00C53E75" w:rsidP="005C0D02">
      <w:pPr>
        <w:pStyle w:val="Brdtext"/>
      </w:pPr>
    </w:p>
    <w:p w14:paraId="18AE112E" w14:textId="682E8ED9" w:rsidR="00E76FA9" w:rsidRPr="00BE5D30" w:rsidRDefault="00311872" w:rsidP="00BE5D30">
      <w:pPr>
        <w:pStyle w:val="Brdtext"/>
      </w:pPr>
      <w:r w:rsidRPr="00BE5D30">
        <w:t xml:space="preserve">När ordförandeskap övergår till Region Norrbotten föreslår Erika Sjöö (SJVP) att </w:t>
      </w:r>
      <w:r w:rsidR="00C53E75" w:rsidRPr="00BE5D30">
        <w:t>Linda Frohm</w:t>
      </w:r>
      <w:r w:rsidRPr="00BE5D30">
        <w:t xml:space="preserve"> (M)</w:t>
      </w:r>
      <w:r w:rsidR="00BE5D30">
        <w:t xml:space="preserve"> väljs </w:t>
      </w:r>
      <w:r w:rsidRPr="00BE5D30">
        <w:t>till</w:t>
      </w:r>
      <w:r w:rsidR="00A12576" w:rsidRPr="00BE5D30">
        <w:t xml:space="preserve"> ordförande och </w:t>
      </w:r>
      <w:r w:rsidRPr="00BE5D30">
        <w:t xml:space="preserve">att </w:t>
      </w:r>
      <w:r w:rsidR="00A12576" w:rsidRPr="00BE5D30">
        <w:t>Kenneth B</w:t>
      </w:r>
      <w:r w:rsidR="00C53E75" w:rsidRPr="00BE5D30">
        <w:t xml:space="preserve">ackgård </w:t>
      </w:r>
      <w:r w:rsidRPr="00BE5D30">
        <w:t xml:space="preserve">(SJVP) </w:t>
      </w:r>
      <w:r w:rsidR="00BE5D30">
        <w:t>väljs</w:t>
      </w:r>
      <w:r w:rsidRPr="00BE5D30">
        <w:t xml:space="preserve"> till vice ordförande. </w:t>
      </w:r>
    </w:p>
    <w:p w14:paraId="7A174864" w14:textId="77777777" w:rsidR="00C53E75" w:rsidRDefault="00C53E75" w:rsidP="0093529D">
      <w:pPr>
        <w:pStyle w:val="Brdtext"/>
      </w:pPr>
    </w:p>
    <w:p w14:paraId="103B132C" w14:textId="77777777" w:rsidR="005C0D02" w:rsidRPr="0093529D" w:rsidRDefault="005C0D02" w:rsidP="0093529D">
      <w:pPr>
        <w:pStyle w:val="Brdtext"/>
      </w:pPr>
    </w:p>
    <w:p w14:paraId="6D61BECD" w14:textId="77777777" w:rsidR="00E76FA9" w:rsidRPr="0093529D" w:rsidRDefault="00E76FA9" w:rsidP="0093529D">
      <w:pPr>
        <w:pStyle w:val="Brdtext"/>
      </w:pPr>
      <w:r w:rsidRPr="0093529D">
        <w:t>Ordförande föreslår politiska samverkansberedning besluta</w:t>
      </w:r>
    </w:p>
    <w:p w14:paraId="59E1A799" w14:textId="77777777" w:rsidR="00E76FA9" w:rsidRPr="0093529D" w:rsidRDefault="00E76FA9" w:rsidP="0093529D">
      <w:pPr>
        <w:pStyle w:val="Brdtext"/>
      </w:pPr>
    </w:p>
    <w:p w14:paraId="40E76C6D" w14:textId="0F032A21" w:rsidR="00E76FA9" w:rsidRPr="00A530A7" w:rsidRDefault="00E76FA9" w:rsidP="00E76FA9">
      <w:pPr>
        <w:pStyle w:val="Brdtext"/>
        <w:ind w:left="1304" w:hanging="1304"/>
      </w:pPr>
      <w:r w:rsidRPr="00A530A7">
        <w:t>Att</w:t>
      </w:r>
      <w:r>
        <w:tab/>
      </w:r>
      <w:r w:rsidRPr="00A530A7">
        <w:t>informationen</w:t>
      </w:r>
      <w:r w:rsidR="001466F8">
        <w:t xml:space="preserve"> samt nytt förslag till ordförande, Linda Frohm (M) och nytt förslag till vice ordförande, Kenneth Backgård,(SJVP), med </w:t>
      </w:r>
      <w:r w:rsidRPr="00A530A7">
        <w:t>godkännande</w:t>
      </w:r>
      <w:r w:rsidR="005D4B11">
        <w:t>,</w:t>
      </w:r>
      <w:r w:rsidR="006F0FCB">
        <w:t xml:space="preserve"> </w:t>
      </w:r>
      <w:r w:rsidR="006F0FCB" w:rsidRPr="00A530A7">
        <w:t>läggs</w:t>
      </w:r>
      <w:r w:rsidR="001466F8">
        <w:t xml:space="preserve"> till handlingarna. </w:t>
      </w:r>
      <w:r>
        <w:br/>
      </w:r>
    </w:p>
    <w:p w14:paraId="09377542" w14:textId="77777777" w:rsidR="00E76FA9" w:rsidRDefault="00E76FA9" w:rsidP="00E76FA9">
      <w:pPr>
        <w:pStyle w:val="Brdtext"/>
      </w:pPr>
      <w:r w:rsidRPr="00903442">
        <w:rPr>
          <w:rFonts w:ascii="Arial" w:hAnsi="Arial" w:cs="Arial"/>
          <w:b/>
        </w:rPr>
        <w:t>Beslut</w:t>
      </w:r>
      <w:r w:rsidRPr="00A530A7">
        <w:br/>
        <w:t>Politiska samverkansberedningen beslutar</w:t>
      </w:r>
    </w:p>
    <w:p w14:paraId="2F9A086B" w14:textId="77777777" w:rsidR="00E76FA9" w:rsidRPr="00A530A7" w:rsidRDefault="00E76FA9" w:rsidP="00E76FA9">
      <w:pPr>
        <w:pStyle w:val="Brdtext"/>
      </w:pPr>
    </w:p>
    <w:p w14:paraId="4FBFD5DD" w14:textId="03C37D8C" w:rsidR="00C53E75" w:rsidRPr="00C53E75" w:rsidRDefault="00F747C9" w:rsidP="001466F8">
      <w:pPr>
        <w:pStyle w:val="Brdtext"/>
        <w:ind w:left="1304" w:hanging="1304"/>
        <w:rPr>
          <w:color w:val="000000" w:themeColor="text1"/>
        </w:rPr>
      </w:pPr>
      <w:r>
        <w:t>A</w:t>
      </w:r>
      <w:r w:rsidR="00E76FA9" w:rsidRPr="00A530A7">
        <w:t>tt</w:t>
      </w:r>
      <w:r w:rsidR="00E76FA9" w:rsidRPr="00A530A7">
        <w:tab/>
      </w:r>
      <w:r w:rsidR="001466F8" w:rsidRPr="00A530A7">
        <w:t>informationen</w:t>
      </w:r>
      <w:r w:rsidR="001466F8">
        <w:t xml:space="preserve"> samt nytt förslag till ordförande, Linda Frohm (M) och nytt förslag till vice ordf</w:t>
      </w:r>
      <w:r w:rsidR="003A5B30">
        <w:t xml:space="preserve">örande, Kenneth Backgård,(SJVP), </w:t>
      </w:r>
      <w:r w:rsidR="001466F8">
        <w:t xml:space="preserve">med </w:t>
      </w:r>
      <w:r w:rsidR="001466F8" w:rsidRPr="00A530A7">
        <w:t>godkännande</w:t>
      </w:r>
      <w:r w:rsidR="001466F8">
        <w:t xml:space="preserve">, </w:t>
      </w:r>
      <w:r w:rsidR="001466F8" w:rsidRPr="00A530A7">
        <w:t>läggs</w:t>
      </w:r>
      <w:r w:rsidR="001466F8">
        <w:t xml:space="preserve"> till handlingarna. </w:t>
      </w:r>
      <w:r w:rsidR="001466F8">
        <w:br/>
      </w:r>
      <w:r w:rsidR="00310B3B">
        <w:br/>
      </w:r>
      <w:r w:rsidR="00E76FA9" w:rsidRPr="00A530A7">
        <w:t>___</w:t>
      </w:r>
      <w:r w:rsidR="00E76FA9">
        <w:rPr>
          <w:color w:val="000000" w:themeColor="text1"/>
        </w:rPr>
        <w:br w:type="page"/>
      </w:r>
    </w:p>
    <w:p w14:paraId="17D9A427" w14:textId="77777777" w:rsidR="00FF7853" w:rsidRDefault="00FF7853" w:rsidP="00E76FA9">
      <w:pPr>
        <w:pStyle w:val="Ingetavstnd1"/>
        <w:tabs>
          <w:tab w:val="left" w:pos="1134"/>
          <w:tab w:val="left" w:pos="2127"/>
        </w:tabs>
        <w:rPr>
          <w:rFonts w:ascii="Arial" w:hAnsi="Arial" w:cs="Arial"/>
          <w:b/>
          <w:sz w:val="28"/>
          <w:szCs w:val="28"/>
        </w:rPr>
      </w:pPr>
    </w:p>
    <w:p w14:paraId="32ABA21D" w14:textId="1FF64A58" w:rsidR="00FF7853" w:rsidRPr="00B91F8B" w:rsidRDefault="00FF7853" w:rsidP="00FF7853">
      <w:pPr>
        <w:pStyle w:val="Ingetavstnd1"/>
        <w:tabs>
          <w:tab w:val="left" w:pos="1134"/>
          <w:tab w:val="left" w:pos="2127"/>
        </w:tabs>
        <w:rPr>
          <w:rFonts w:ascii="Arial" w:hAnsi="Arial" w:cs="Arial"/>
          <w:b/>
          <w:sz w:val="28"/>
          <w:szCs w:val="28"/>
        </w:rPr>
      </w:pPr>
      <w:r w:rsidRPr="00B91F8B">
        <w:rPr>
          <w:rFonts w:ascii="Arial" w:hAnsi="Arial" w:cs="Arial"/>
          <w:b/>
          <w:sz w:val="28"/>
          <w:szCs w:val="28"/>
        </w:rPr>
        <w:t xml:space="preserve">§ </w:t>
      </w:r>
      <w:r w:rsidR="00576D04">
        <w:rPr>
          <w:rFonts w:ascii="Arial" w:hAnsi="Arial" w:cs="Arial"/>
          <w:b/>
          <w:sz w:val="28"/>
          <w:szCs w:val="28"/>
        </w:rPr>
        <w:t>41</w:t>
      </w:r>
    </w:p>
    <w:p w14:paraId="7D770E05" w14:textId="77777777" w:rsidR="00FF7853" w:rsidRPr="00B91F8B" w:rsidRDefault="00FF7853" w:rsidP="00FF7853">
      <w:pPr>
        <w:tabs>
          <w:tab w:val="left" w:pos="1134"/>
          <w:tab w:val="left" w:pos="2127"/>
        </w:tabs>
        <w:rPr>
          <w:rFonts w:ascii="Arial" w:hAnsi="Arial" w:cs="Arial"/>
          <w:b/>
          <w:sz w:val="28"/>
          <w:szCs w:val="28"/>
        </w:rPr>
      </w:pPr>
    </w:p>
    <w:p w14:paraId="5B61CDB3" w14:textId="2E2F100E" w:rsidR="00FF7853" w:rsidRPr="00B91F8B" w:rsidRDefault="00D25E01" w:rsidP="00FF7853">
      <w:pPr>
        <w:pStyle w:val="Liststycke"/>
        <w:tabs>
          <w:tab w:val="left" w:pos="1134"/>
          <w:tab w:val="left" w:pos="2127"/>
        </w:tabs>
        <w:spacing w:line="240" w:lineRule="auto"/>
        <w:ind w:left="0"/>
        <w:contextualSpacing w:val="0"/>
        <w:rPr>
          <w:rFonts w:ascii="Arial" w:hAnsi="Arial" w:cs="Arial"/>
          <w:b/>
          <w:sz w:val="28"/>
          <w:szCs w:val="28"/>
        </w:rPr>
      </w:pPr>
      <w:r>
        <w:rPr>
          <w:rFonts w:ascii="Arial" w:hAnsi="Arial" w:cs="Arial"/>
          <w:b/>
          <w:sz w:val="28"/>
          <w:szCs w:val="28"/>
        </w:rPr>
        <w:t>Uppföljning Covid-19</w:t>
      </w:r>
    </w:p>
    <w:p w14:paraId="42528B31" w14:textId="259C7E1E" w:rsidR="00FF7853" w:rsidRPr="00C23540" w:rsidRDefault="003C4772" w:rsidP="00C23540">
      <w:pPr>
        <w:pStyle w:val="Brdtext"/>
      </w:pPr>
      <w:r w:rsidRPr="00C23540">
        <w:t xml:space="preserve">Information </w:t>
      </w:r>
      <w:r w:rsidR="00AC07F7" w:rsidRPr="00C23540">
        <w:t xml:space="preserve">från </w:t>
      </w:r>
      <w:r w:rsidR="00D25E01" w:rsidRPr="00C23540">
        <w:t>Anders Nysted</w:t>
      </w:r>
      <w:r w:rsidR="00191E12" w:rsidRPr="00C23540">
        <w:t xml:space="preserve">t, smittskyddsläkare </w:t>
      </w:r>
      <w:r w:rsidR="00AC07F7" w:rsidRPr="00C23540">
        <w:t>Region Norrbotten</w:t>
      </w:r>
      <w:r w:rsidR="00191E12" w:rsidRPr="00C23540">
        <w:t>.</w:t>
      </w:r>
      <w:r w:rsidR="00AC07F7" w:rsidRPr="00C23540">
        <w:t xml:space="preserve"> </w:t>
      </w:r>
    </w:p>
    <w:p w14:paraId="5E93B05A" w14:textId="62E16481" w:rsidR="009B065F" w:rsidRPr="00C23540" w:rsidRDefault="009B065F" w:rsidP="00C23540">
      <w:pPr>
        <w:pStyle w:val="Brdtext"/>
      </w:pPr>
    </w:p>
    <w:p w14:paraId="2337766E" w14:textId="672E6DC6" w:rsidR="0093529D" w:rsidRPr="00C23540" w:rsidRDefault="00C864EB" w:rsidP="00C23540">
      <w:pPr>
        <w:pStyle w:val="Brdtext"/>
      </w:pPr>
      <w:r w:rsidRPr="00C23540">
        <w:t>Läget i Norrbotten</w:t>
      </w:r>
      <w:r w:rsidR="00311872" w:rsidRPr="00C23540">
        <w:t xml:space="preserve"> gällande C</w:t>
      </w:r>
      <w:r w:rsidR="0093529D" w:rsidRPr="00C23540">
        <w:t>o</w:t>
      </w:r>
      <w:r w:rsidR="00311872" w:rsidRPr="00C23540">
        <w:t>vid-19</w:t>
      </w:r>
      <w:r w:rsidRPr="00C23540">
        <w:t xml:space="preserve"> är bekymmersam</w:t>
      </w:r>
      <w:r w:rsidR="00311872" w:rsidRPr="00C23540">
        <w:t xml:space="preserve">t och </w:t>
      </w:r>
      <w:r w:rsidRPr="00C23540">
        <w:t>lik</w:t>
      </w:r>
      <w:r w:rsidR="00311872" w:rsidRPr="00C23540">
        <w:t>t</w:t>
      </w:r>
      <w:r w:rsidR="00C66A67">
        <w:t xml:space="preserve"> </w:t>
      </w:r>
      <w:r w:rsidR="00C66A67" w:rsidRPr="00C23540">
        <w:t>nivån</w:t>
      </w:r>
      <w:r w:rsidRPr="00C23540">
        <w:t xml:space="preserve"> som </w:t>
      </w:r>
      <w:r w:rsidR="00311872" w:rsidRPr="00C23540">
        <w:t xml:space="preserve">Norrbotten befann sig </w:t>
      </w:r>
      <w:r w:rsidR="00C66A67">
        <w:t xml:space="preserve">på </w:t>
      </w:r>
      <w:r w:rsidR="00311872" w:rsidRPr="00C23540">
        <w:t>i m</w:t>
      </w:r>
      <w:r w:rsidRPr="00C23540">
        <w:t>ars 2020</w:t>
      </w:r>
      <w:r w:rsidR="00311872" w:rsidRPr="00C23540">
        <w:t>. Det finns en stor vilja hos n</w:t>
      </w:r>
      <w:r w:rsidR="00A70C86">
        <w:t xml:space="preserve">orrbottningar att ta PCR prov </w:t>
      </w:r>
      <w:r w:rsidR="00311872" w:rsidRPr="00C23540">
        <w:t xml:space="preserve">dock finns en fördröjning av analys av dessa prover. Detta med anledning </w:t>
      </w:r>
      <w:r w:rsidR="00A70C86">
        <w:t xml:space="preserve">av </w:t>
      </w:r>
      <w:r w:rsidR="00311872" w:rsidRPr="00C23540">
        <w:t xml:space="preserve">att de laboratorier som analyserar dessa prover börjar nå sin maxgräns. </w:t>
      </w:r>
      <w:r w:rsidR="0093529D" w:rsidRPr="00C23540">
        <w:t xml:space="preserve">Allmänna råd har införts i Norrbotten i kommunikation med folkhälsomyndigheten. </w:t>
      </w:r>
    </w:p>
    <w:p w14:paraId="284FB494" w14:textId="77777777" w:rsidR="00C23540" w:rsidRPr="00C23540" w:rsidRDefault="00C23540" w:rsidP="00C23540">
      <w:pPr>
        <w:pStyle w:val="Brdtext"/>
      </w:pPr>
    </w:p>
    <w:p w14:paraId="1DA5AD51" w14:textId="715D59AD" w:rsidR="0093529D" w:rsidRPr="00C23540" w:rsidRDefault="00311872" w:rsidP="00C23540">
      <w:pPr>
        <w:pStyle w:val="Brdtext"/>
      </w:pPr>
      <w:r w:rsidRPr="00C23540">
        <w:t xml:space="preserve">Smittskyddsläkaren, Anders Nystedt, uppger att kommunerna har </w:t>
      </w:r>
      <w:r w:rsidR="00834BD3" w:rsidRPr="00C23540">
        <w:t xml:space="preserve">hanterat Covid-19 i relation till </w:t>
      </w:r>
      <w:r w:rsidRPr="00C23540">
        <w:t xml:space="preserve">särskilda boenden bra denna höst. </w:t>
      </w:r>
    </w:p>
    <w:p w14:paraId="14CF6397" w14:textId="77777777" w:rsidR="00C23540" w:rsidRPr="00C23540" w:rsidRDefault="00C23540" w:rsidP="00C23540">
      <w:pPr>
        <w:pStyle w:val="Brdtext"/>
      </w:pPr>
    </w:p>
    <w:p w14:paraId="77F6D01E" w14:textId="203AF9DF" w:rsidR="0093529D" w:rsidRPr="00C23540" w:rsidRDefault="00A70C86" w:rsidP="00C23540">
      <w:pPr>
        <w:pStyle w:val="Brdtext"/>
      </w:pPr>
      <w:r>
        <w:t>Region Norrbottens regionala krisledningsgrupp</w:t>
      </w:r>
      <w:r w:rsidR="0093529D" w:rsidRPr="00C23540">
        <w:t xml:space="preserve"> har beslutat att inte hyra ut varmvattenbassänger till externa såsom föreningar. </w:t>
      </w:r>
    </w:p>
    <w:p w14:paraId="37A0EEC6" w14:textId="77777777" w:rsidR="003E1614" w:rsidRDefault="003E1614" w:rsidP="00191E12">
      <w:pPr>
        <w:pStyle w:val="Brdtext"/>
      </w:pPr>
    </w:p>
    <w:p w14:paraId="59DB75AF" w14:textId="77777777" w:rsidR="003E1614" w:rsidRDefault="003E1614" w:rsidP="00191E12">
      <w:pPr>
        <w:pStyle w:val="Brdtext"/>
      </w:pPr>
    </w:p>
    <w:p w14:paraId="1933A22E" w14:textId="33F5055C" w:rsidR="00191E12" w:rsidRDefault="00191E12" w:rsidP="00191E12">
      <w:pPr>
        <w:pStyle w:val="Brdtext"/>
      </w:pPr>
      <w:r w:rsidRPr="00A530A7">
        <w:t xml:space="preserve">Ordförande föreslår </w:t>
      </w:r>
      <w:r>
        <w:t>politiska samverkansberedning besluta</w:t>
      </w:r>
    </w:p>
    <w:p w14:paraId="6CE18644" w14:textId="77777777" w:rsidR="00191E12" w:rsidRDefault="00191E12" w:rsidP="00191E12">
      <w:pPr>
        <w:pStyle w:val="Brdtext"/>
      </w:pPr>
    </w:p>
    <w:p w14:paraId="22E8CA74" w14:textId="77777777" w:rsidR="00191E12" w:rsidRPr="00A530A7" w:rsidRDefault="00191E12" w:rsidP="00191E12">
      <w:pPr>
        <w:pStyle w:val="Brdtext"/>
        <w:ind w:left="1304" w:hanging="1304"/>
      </w:pPr>
      <w:r w:rsidRPr="00A530A7">
        <w:t>Att</w:t>
      </w:r>
      <w:r>
        <w:tab/>
      </w:r>
      <w:r w:rsidRPr="00A530A7">
        <w:t>informationen</w:t>
      </w:r>
      <w:r>
        <w:t>,</w:t>
      </w:r>
      <w:r w:rsidRPr="00A530A7">
        <w:t xml:space="preserve"> med godkännande</w:t>
      </w:r>
      <w:r>
        <w:t xml:space="preserve">, </w:t>
      </w:r>
      <w:r w:rsidRPr="00A530A7">
        <w:t>läggs till handlingarna.</w:t>
      </w:r>
      <w:r>
        <w:br/>
      </w:r>
    </w:p>
    <w:p w14:paraId="38067D8C" w14:textId="77777777" w:rsidR="00191E12" w:rsidRDefault="00191E12" w:rsidP="00191E12">
      <w:pPr>
        <w:pStyle w:val="Brdtext"/>
        <w:rPr>
          <w:rFonts w:ascii="Arial" w:hAnsi="Arial" w:cs="Arial"/>
          <w:b/>
        </w:rPr>
      </w:pPr>
    </w:p>
    <w:p w14:paraId="57AB7F68" w14:textId="104EBF1D" w:rsidR="00191E12" w:rsidRDefault="00191E12" w:rsidP="00191E12">
      <w:pPr>
        <w:pStyle w:val="Brdtext"/>
      </w:pPr>
      <w:r w:rsidRPr="00903442">
        <w:rPr>
          <w:rFonts w:ascii="Arial" w:hAnsi="Arial" w:cs="Arial"/>
          <w:b/>
        </w:rPr>
        <w:t>Beslut</w:t>
      </w:r>
      <w:r w:rsidRPr="00A530A7">
        <w:br/>
        <w:t>Politiska samverkansberedningen beslutar</w:t>
      </w:r>
    </w:p>
    <w:p w14:paraId="6943AC9E" w14:textId="77777777" w:rsidR="00191E12" w:rsidRPr="00A530A7" w:rsidRDefault="00191E12" w:rsidP="00191E12">
      <w:pPr>
        <w:pStyle w:val="Brdtext"/>
      </w:pPr>
    </w:p>
    <w:p w14:paraId="360E47CC" w14:textId="17B51EC3" w:rsidR="003A3244" w:rsidRDefault="00191E12" w:rsidP="00191E12">
      <w:pPr>
        <w:pStyle w:val="Brdtext"/>
      </w:pPr>
      <w:r>
        <w:t>A</w:t>
      </w:r>
      <w:r w:rsidRPr="00A530A7">
        <w:t>tt</w:t>
      </w:r>
      <w:r w:rsidRPr="00A530A7">
        <w:tab/>
        <w:t>informationen</w:t>
      </w:r>
      <w:r>
        <w:t>,</w:t>
      </w:r>
      <w:r w:rsidRPr="00A530A7">
        <w:t xml:space="preserve"> med godkännande</w:t>
      </w:r>
      <w:r>
        <w:t>,</w:t>
      </w:r>
      <w:r w:rsidRPr="00A530A7">
        <w:t xml:space="preserve"> läggs till handlingarna</w:t>
      </w:r>
      <w:r w:rsidR="00AD49B0">
        <w:br/>
      </w:r>
      <w:r w:rsidR="003A3244" w:rsidRPr="00A530A7">
        <w:t>___</w:t>
      </w:r>
    </w:p>
    <w:p w14:paraId="4DB92C39" w14:textId="53E25BE6" w:rsidR="00FF7853" w:rsidRPr="003A3244" w:rsidRDefault="00FF7853" w:rsidP="00FF7853">
      <w:pPr>
        <w:pStyle w:val="Brdtext"/>
      </w:pPr>
    </w:p>
    <w:p w14:paraId="2DEC748D" w14:textId="63401193" w:rsidR="00FF7853" w:rsidRDefault="00FF7853">
      <w:pPr>
        <w:spacing w:after="160" w:line="259" w:lineRule="auto"/>
        <w:contextualSpacing w:val="0"/>
        <w:rPr>
          <w:rFonts w:eastAsiaTheme="minorHAnsi"/>
          <w:i/>
          <w:iCs/>
          <w:sz w:val="22"/>
        </w:rPr>
      </w:pPr>
      <w:r>
        <w:rPr>
          <w:i/>
          <w:iCs/>
        </w:rPr>
        <w:br w:type="page"/>
      </w:r>
    </w:p>
    <w:p w14:paraId="63D66348" w14:textId="77777777" w:rsidR="00FF7853" w:rsidRDefault="00FF7853" w:rsidP="00E76FA9">
      <w:pPr>
        <w:pStyle w:val="Ingetavstnd1"/>
        <w:tabs>
          <w:tab w:val="left" w:pos="1134"/>
          <w:tab w:val="left" w:pos="2127"/>
        </w:tabs>
        <w:rPr>
          <w:rFonts w:ascii="Arial" w:hAnsi="Arial" w:cs="Arial"/>
          <w:b/>
          <w:sz w:val="28"/>
          <w:szCs w:val="28"/>
        </w:rPr>
      </w:pPr>
    </w:p>
    <w:p w14:paraId="2FB3023C" w14:textId="2F5ADC76" w:rsidR="00E76FA9" w:rsidRPr="00B91F8B" w:rsidRDefault="00E76FA9" w:rsidP="00E76FA9">
      <w:pPr>
        <w:pStyle w:val="Ingetavstnd1"/>
        <w:tabs>
          <w:tab w:val="left" w:pos="1134"/>
          <w:tab w:val="left" w:pos="2127"/>
        </w:tabs>
        <w:rPr>
          <w:rFonts w:ascii="Arial" w:hAnsi="Arial" w:cs="Arial"/>
          <w:b/>
          <w:sz w:val="28"/>
          <w:szCs w:val="28"/>
        </w:rPr>
      </w:pPr>
      <w:r w:rsidRPr="00B91F8B">
        <w:rPr>
          <w:rFonts w:ascii="Arial" w:hAnsi="Arial" w:cs="Arial"/>
          <w:b/>
          <w:sz w:val="28"/>
          <w:szCs w:val="28"/>
        </w:rPr>
        <w:t xml:space="preserve">§ </w:t>
      </w:r>
      <w:r w:rsidR="00576D04">
        <w:rPr>
          <w:rFonts w:ascii="Arial" w:hAnsi="Arial" w:cs="Arial"/>
          <w:b/>
          <w:sz w:val="28"/>
          <w:szCs w:val="28"/>
        </w:rPr>
        <w:t>42</w:t>
      </w:r>
    </w:p>
    <w:p w14:paraId="01698D12" w14:textId="77777777" w:rsidR="00E76FA9" w:rsidRPr="00B91F8B" w:rsidRDefault="00E76FA9" w:rsidP="00E76FA9">
      <w:pPr>
        <w:tabs>
          <w:tab w:val="left" w:pos="1134"/>
          <w:tab w:val="left" w:pos="2127"/>
        </w:tabs>
        <w:rPr>
          <w:rFonts w:ascii="Arial" w:hAnsi="Arial" w:cs="Arial"/>
          <w:b/>
          <w:sz w:val="28"/>
          <w:szCs w:val="28"/>
        </w:rPr>
      </w:pPr>
    </w:p>
    <w:p w14:paraId="495593C6" w14:textId="01EAC8BB" w:rsidR="00E76FA9" w:rsidRPr="00B91F8B" w:rsidRDefault="00191E12" w:rsidP="00E76FA9">
      <w:pPr>
        <w:pStyle w:val="Liststycke"/>
        <w:tabs>
          <w:tab w:val="left" w:pos="1134"/>
          <w:tab w:val="left" w:pos="2127"/>
        </w:tabs>
        <w:spacing w:line="240" w:lineRule="auto"/>
        <w:ind w:left="0"/>
        <w:contextualSpacing w:val="0"/>
        <w:rPr>
          <w:rFonts w:ascii="Arial" w:hAnsi="Arial" w:cs="Arial"/>
          <w:b/>
          <w:sz w:val="28"/>
          <w:szCs w:val="28"/>
        </w:rPr>
      </w:pPr>
      <w:r>
        <w:rPr>
          <w:rFonts w:ascii="Arial" w:hAnsi="Arial" w:cs="Arial"/>
          <w:b/>
          <w:sz w:val="28"/>
          <w:szCs w:val="28"/>
        </w:rPr>
        <w:t>Mötesplan</w:t>
      </w:r>
      <w:r w:rsidR="00580743">
        <w:rPr>
          <w:rFonts w:ascii="Arial" w:hAnsi="Arial" w:cs="Arial"/>
          <w:b/>
          <w:sz w:val="28"/>
          <w:szCs w:val="28"/>
        </w:rPr>
        <w:t xml:space="preserve"> 2021</w:t>
      </w:r>
    </w:p>
    <w:p w14:paraId="5F0B5962" w14:textId="77777777" w:rsidR="003D1E00" w:rsidRPr="003D1E00" w:rsidRDefault="003D1E00" w:rsidP="003D1E00">
      <w:pPr>
        <w:pStyle w:val="Default"/>
        <w:ind w:right="1073"/>
        <w:jc w:val="both"/>
        <w:rPr>
          <w:rFonts w:ascii="Times New Roman" w:hAnsi="Times New Roman" w:cs="Times New Roman"/>
          <w:sz w:val="22"/>
          <w:szCs w:val="22"/>
        </w:rPr>
      </w:pPr>
      <w:r w:rsidRPr="003D1E00">
        <w:rPr>
          <w:rFonts w:ascii="Times New Roman" w:hAnsi="Times New Roman" w:cs="Times New Roman"/>
          <w:sz w:val="22"/>
          <w:szCs w:val="22"/>
        </w:rPr>
        <w:t>Förslag till beslut</w:t>
      </w:r>
    </w:p>
    <w:p w14:paraId="5170EC87" w14:textId="77777777" w:rsidR="003D1E00" w:rsidRPr="003D1E00" w:rsidRDefault="003D1E00" w:rsidP="003D1E00">
      <w:pPr>
        <w:pStyle w:val="Default"/>
        <w:ind w:right="1073"/>
        <w:jc w:val="both"/>
        <w:rPr>
          <w:rFonts w:ascii="Times New Roman" w:hAnsi="Times New Roman" w:cs="Times New Roman"/>
          <w:sz w:val="22"/>
          <w:szCs w:val="22"/>
        </w:rPr>
      </w:pPr>
    </w:p>
    <w:p w14:paraId="742ECE68" w14:textId="77777777" w:rsidR="003D1E00" w:rsidRPr="003D1E00" w:rsidRDefault="003D1E00" w:rsidP="003D1E00">
      <w:pPr>
        <w:pStyle w:val="Default"/>
        <w:ind w:right="1073"/>
        <w:jc w:val="both"/>
        <w:rPr>
          <w:rFonts w:ascii="Times New Roman" w:hAnsi="Times New Roman" w:cs="Times New Roman"/>
          <w:sz w:val="22"/>
          <w:szCs w:val="22"/>
        </w:rPr>
      </w:pPr>
    </w:p>
    <w:p w14:paraId="42B1640B" w14:textId="77777777" w:rsidR="003D1E00" w:rsidRPr="003D1E00" w:rsidRDefault="003D1E00" w:rsidP="003D1E00">
      <w:pPr>
        <w:pStyle w:val="Default"/>
        <w:ind w:right="1073"/>
        <w:jc w:val="both"/>
        <w:rPr>
          <w:rFonts w:ascii="Times New Roman" w:hAnsi="Times New Roman" w:cs="Times New Roman"/>
          <w:sz w:val="22"/>
          <w:szCs w:val="22"/>
        </w:rPr>
      </w:pPr>
      <w:r w:rsidRPr="003D1E00">
        <w:rPr>
          <w:rFonts w:ascii="Times New Roman" w:hAnsi="Times New Roman" w:cs="Times New Roman"/>
          <w:sz w:val="22"/>
          <w:szCs w:val="22"/>
        </w:rPr>
        <w:t>21 januari</w:t>
      </w:r>
      <w:r w:rsidRPr="003D1E00">
        <w:rPr>
          <w:rFonts w:ascii="Times New Roman" w:hAnsi="Times New Roman" w:cs="Times New Roman"/>
          <w:sz w:val="22"/>
          <w:szCs w:val="22"/>
        </w:rPr>
        <w:tab/>
      </w:r>
      <w:r w:rsidRPr="003D1E00">
        <w:rPr>
          <w:rFonts w:ascii="Times New Roman" w:hAnsi="Times New Roman" w:cs="Times New Roman"/>
          <w:sz w:val="22"/>
          <w:szCs w:val="22"/>
        </w:rPr>
        <w:tab/>
        <w:t>10.00 - 15.00</w:t>
      </w:r>
    </w:p>
    <w:p w14:paraId="2A57C201" w14:textId="77777777" w:rsidR="003D1E00" w:rsidRPr="003D1E00" w:rsidRDefault="003D1E00" w:rsidP="003D1E00">
      <w:pPr>
        <w:pStyle w:val="Default"/>
        <w:ind w:right="1073"/>
        <w:jc w:val="both"/>
        <w:rPr>
          <w:rFonts w:ascii="Times New Roman" w:hAnsi="Times New Roman" w:cs="Times New Roman"/>
          <w:sz w:val="22"/>
          <w:szCs w:val="22"/>
        </w:rPr>
      </w:pPr>
      <w:r w:rsidRPr="003D1E00">
        <w:rPr>
          <w:rFonts w:ascii="Times New Roman" w:hAnsi="Times New Roman" w:cs="Times New Roman"/>
          <w:sz w:val="22"/>
          <w:szCs w:val="22"/>
        </w:rPr>
        <w:t xml:space="preserve"> </w:t>
      </w:r>
    </w:p>
    <w:p w14:paraId="03BA6933" w14:textId="77777777" w:rsidR="003D1E00" w:rsidRPr="003D1E00" w:rsidRDefault="003D1E00" w:rsidP="003D1E00">
      <w:pPr>
        <w:pStyle w:val="Default"/>
        <w:ind w:right="1073"/>
        <w:jc w:val="both"/>
        <w:rPr>
          <w:rFonts w:ascii="Times New Roman" w:hAnsi="Times New Roman" w:cs="Times New Roman"/>
          <w:sz w:val="22"/>
          <w:szCs w:val="22"/>
        </w:rPr>
      </w:pPr>
      <w:r w:rsidRPr="003D1E00">
        <w:rPr>
          <w:rFonts w:ascii="Times New Roman" w:hAnsi="Times New Roman" w:cs="Times New Roman"/>
          <w:sz w:val="22"/>
          <w:szCs w:val="22"/>
        </w:rPr>
        <w:t>6 maj</w:t>
      </w:r>
      <w:r w:rsidRPr="003D1E00">
        <w:rPr>
          <w:rFonts w:ascii="Times New Roman" w:hAnsi="Times New Roman" w:cs="Times New Roman"/>
          <w:sz w:val="22"/>
          <w:szCs w:val="22"/>
        </w:rPr>
        <w:tab/>
      </w:r>
      <w:r w:rsidRPr="003D1E00">
        <w:rPr>
          <w:rFonts w:ascii="Times New Roman" w:hAnsi="Times New Roman" w:cs="Times New Roman"/>
          <w:sz w:val="22"/>
          <w:szCs w:val="22"/>
        </w:rPr>
        <w:tab/>
        <w:t>10.00 - 15.00</w:t>
      </w:r>
    </w:p>
    <w:p w14:paraId="21626BEC" w14:textId="77777777" w:rsidR="003D1E00" w:rsidRPr="003D1E00" w:rsidRDefault="003D1E00" w:rsidP="003D1E00">
      <w:pPr>
        <w:pStyle w:val="Default"/>
        <w:ind w:right="1073"/>
        <w:jc w:val="both"/>
        <w:rPr>
          <w:rFonts w:ascii="Times New Roman" w:hAnsi="Times New Roman" w:cs="Times New Roman"/>
          <w:sz w:val="22"/>
          <w:szCs w:val="22"/>
        </w:rPr>
      </w:pPr>
    </w:p>
    <w:p w14:paraId="57D2FE85" w14:textId="77777777" w:rsidR="003D1E00" w:rsidRPr="003D1E00" w:rsidRDefault="003D1E00" w:rsidP="003D1E00">
      <w:pPr>
        <w:pStyle w:val="Default"/>
        <w:ind w:right="1073"/>
        <w:jc w:val="both"/>
        <w:rPr>
          <w:rFonts w:ascii="Times New Roman" w:hAnsi="Times New Roman" w:cs="Times New Roman"/>
          <w:sz w:val="22"/>
          <w:szCs w:val="22"/>
        </w:rPr>
      </w:pPr>
      <w:r w:rsidRPr="003D1E00">
        <w:rPr>
          <w:rFonts w:ascii="Times New Roman" w:hAnsi="Times New Roman" w:cs="Times New Roman"/>
          <w:sz w:val="22"/>
          <w:szCs w:val="22"/>
        </w:rPr>
        <w:t>1 oktober</w:t>
      </w:r>
      <w:r w:rsidRPr="003D1E00">
        <w:rPr>
          <w:rFonts w:ascii="Times New Roman" w:hAnsi="Times New Roman" w:cs="Times New Roman"/>
          <w:sz w:val="22"/>
          <w:szCs w:val="22"/>
        </w:rPr>
        <w:tab/>
      </w:r>
      <w:r w:rsidRPr="003D1E00">
        <w:rPr>
          <w:rFonts w:ascii="Times New Roman" w:hAnsi="Times New Roman" w:cs="Times New Roman"/>
          <w:sz w:val="22"/>
          <w:szCs w:val="22"/>
        </w:rPr>
        <w:tab/>
        <w:t>10.00 - 15.00</w:t>
      </w:r>
    </w:p>
    <w:p w14:paraId="547B2096" w14:textId="77777777" w:rsidR="003D1E00" w:rsidRPr="003D1E00" w:rsidRDefault="003D1E00" w:rsidP="003D1E00">
      <w:pPr>
        <w:pStyle w:val="Default"/>
        <w:ind w:right="1073"/>
        <w:jc w:val="both"/>
        <w:rPr>
          <w:rFonts w:ascii="Times New Roman" w:hAnsi="Times New Roman" w:cs="Times New Roman"/>
          <w:sz w:val="22"/>
          <w:szCs w:val="22"/>
        </w:rPr>
      </w:pPr>
    </w:p>
    <w:p w14:paraId="129E0664" w14:textId="7963E798" w:rsidR="003D1E00" w:rsidRPr="003D1E00" w:rsidRDefault="003D1E00" w:rsidP="003D1E00">
      <w:pPr>
        <w:pStyle w:val="Default"/>
        <w:ind w:right="1073"/>
        <w:jc w:val="both"/>
        <w:rPr>
          <w:rFonts w:ascii="Times New Roman" w:hAnsi="Times New Roman" w:cs="Times New Roman"/>
          <w:b/>
          <w:bCs/>
          <w:sz w:val="22"/>
          <w:szCs w:val="22"/>
        </w:rPr>
      </w:pPr>
      <w:r w:rsidRPr="003D1E00">
        <w:rPr>
          <w:rFonts w:ascii="Times New Roman" w:hAnsi="Times New Roman" w:cs="Times New Roman"/>
          <w:sz w:val="22"/>
          <w:szCs w:val="22"/>
        </w:rPr>
        <w:t>9 december</w:t>
      </w:r>
      <w:r w:rsidRPr="003D1E00">
        <w:rPr>
          <w:rFonts w:ascii="Times New Roman" w:hAnsi="Times New Roman" w:cs="Times New Roman"/>
          <w:sz w:val="22"/>
          <w:szCs w:val="22"/>
        </w:rPr>
        <w:tab/>
      </w:r>
      <w:r>
        <w:rPr>
          <w:rFonts w:ascii="Times New Roman" w:hAnsi="Times New Roman" w:cs="Times New Roman"/>
          <w:sz w:val="22"/>
          <w:szCs w:val="22"/>
        </w:rPr>
        <w:tab/>
      </w:r>
      <w:r w:rsidRPr="003D1E00">
        <w:rPr>
          <w:rFonts w:ascii="Times New Roman" w:hAnsi="Times New Roman" w:cs="Times New Roman"/>
          <w:sz w:val="22"/>
          <w:szCs w:val="22"/>
        </w:rPr>
        <w:t>10.00 - 15.00</w:t>
      </w:r>
    </w:p>
    <w:p w14:paraId="6D7F9841" w14:textId="77777777" w:rsidR="004C3DA7" w:rsidRDefault="004C3DA7" w:rsidP="00273F36">
      <w:pPr>
        <w:pStyle w:val="Brdtext"/>
      </w:pPr>
    </w:p>
    <w:p w14:paraId="10B97820" w14:textId="77777777" w:rsidR="00920EF4" w:rsidRDefault="00920EF4" w:rsidP="00920EF4">
      <w:pPr>
        <w:pStyle w:val="Brdtext"/>
      </w:pPr>
      <w:r>
        <w:tab/>
      </w:r>
      <w:r>
        <w:tab/>
      </w:r>
    </w:p>
    <w:p w14:paraId="3659924B" w14:textId="77777777" w:rsidR="00E76FA9" w:rsidRDefault="00E76FA9" w:rsidP="00E76FA9">
      <w:pPr>
        <w:pStyle w:val="Brdtext"/>
      </w:pPr>
      <w:r w:rsidRPr="00A530A7">
        <w:t xml:space="preserve">Ordförande föreslår </w:t>
      </w:r>
      <w:r>
        <w:t>politiska samverkansberedning besluta</w:t>
      </w:r>
    </w:p>
    <w:p w14:paraId="254E0570" w14:textId="77777777" w:rsidR="00E76FA9" w:rsidRDefault="00E76FA9" w:rsidP="00E76FA9">
      <w:pPr>
        <w:pStyle w:val="Brdtext"/>
      </w:pPr>
    </w:p>
    <w:p w14:paraId="2187D2A0" w14:textId="1B6910E6" w:rsidR="00583CD9" w:rsidRDefault="004A3D35" w:rsidP="00E76FA9">
      <w:pPr>
        <w:pStyle w:val="Brdtext"/>
        <w:ind w:left="1304" w:hanging="1304"/>
      </w:pPr>
      <w:r>
        <w:t>Att</w:t>
      </w:r>
      <w:r w:rsidR="00391DD4">
        <w:tab/>
      </w:r>
      <w:r w:rsidR="005619C6" w:rsidRPr="009B6B7D">
        <w:rPr>
          <w:rFonts w:cs="Times New Roman"/>
        </w:rPr>
        <w:t xml:space="preserve">anta Mötesplan 2021 i enlighet med lagt förslag  </w:t>
      </w:r>
    </w:p>
    <w:p w14:paraId="344DB887" w14:textId="77777777" w:rsidR="00583CD9" w:rsidRPr="00A530A7" w:rsidRDefault="00583CD9" w:rsidP="00E76FA9">
      <w:pPr>
        <w:pStyle w:val="Brdtext"/>
        <w:ind w:left="1304" w:hanging="1304"/>
      </w:pPr>
    </w:p>
    <w:p w14:paraId="7885237D" w14:textId="77777777" w:rsidR="00E76FA9" w:rsidRDefault="00E76FA9" w:rsidP="00E76FA9">
      <w:pPr>
        <w:pStyle w:val="Brdtext"/>
      </w:pPr>
      <w:r w:rsidRPr="00903442">
        <w:rPr>
          <w:rFonts w:ascii="Arial" w:hAnsi="Arial" w:cs="Arial"/>
          <w:b/>
        </w:rPr>
        <w:t>Beslut</w:t>
      </w:r>
      <w:r w:rsidRPr="00A530A7">
        <w:br/>
        <w:t>Politiska samverkansberedningen beslutar</w:t>
      </w:r>
    </w:p>
    <w:p w14:paraId="26AF7636" w14:textId="77777777" w:rsidR="00E76FA9" w:rsidRPr="00A530A7" w:rsidRDefault="00E76FA9" w:rsidP="00E76FA9">
      <w:pPr>
        <w:pStyle w:val="Brdtext"/>
      </w:pPr>
    </w:p>
    <w:p w14:paraId="687EDEEC" w14:textId="2B1F512B" w:rsidR="00583CD9" w:rsidRDefault="00583CD9" w:rsidP="00583CD9">
      <w:pPr>
        <w:pStyle w:val="Brdtext"/>
        <w:ind w:left="1304" w:hanging="1304"/>
      </w:pPr>
      <w:r>
        <w:t>Att</w:t>
      </w:r>
      <w:r>
        <w:tab/>
      </w:r>
      <w:r w:rsidR="00F12598" w:rsidRPr="009B6B7D">
        <w:rPr>
          <w:rFonts w:cs="Times New Roman"/>
        </w:rPr>
        <w:t xml:space="preserve">anta Mötesplan 2021 i enlighet med lagt förslag  </w:t>
      </w:r>
    </w:p>
    <w:p w14:paraId="0921944B" w14:textId="77777777" w:rsidR="00E76FA9" w:rsidRDefault="00E76FA9" w:rsidP="00E76FA9">
      <w:pPr>
        <w:pStyle w:val="Brdtext"/>
      </w:pPr>
      <w:r w:rsidRPr="00A530A7">
        <w:t>___</w:t>
      </w:r>
    </w:p>
    <w:p w14:paraId="6842BDDC" w14:textId="77777777" w:rsidR="00E76FA9" w:rsidRDefault="00E76FA9" w:rsidP="00E76FA9">
      <w:pPr>
        <w:pStyle w:val="Brdtext"/>
        <w:rPr>
          <w:color w:val="000000" w:themeColor="text1"/>
        </w:rPr>
      </w:pPr>
    </w:p>
    <w:p w14:paraId="637A9F19" w14:textId="77777777" w:rsidR="00E76FA9" w:rsidRDefault="00E76FA9" w:rsidP="00E76FA9">
      <w:pPr>
        <w:pStyle w:val="Brdtext"/>
        <w:rPr>
          <w:color w:val="000000" w:themeColor="text1"/>
        </w:rPr>
      </w:pPr>
    </w:p>
    <w:p w14:paraId="72367DC9" w14:textId="77777777" w:rsidR="00E76FA9" w:rsidRDefault="00E76FA9" w:rsidP="00E76FA9">
      <w:pPr>
        <w:pStyle w:val="Brdtext"/>
        <w:rPr>
          <w:rFonts w:eastAsia="Lucida Sans Unicode" w:cs="Times New Roman"/>
          <w:color w:val="000000" w:themeColor="text1"/>
          <w:kern w:val="1"/>
          <w:szCs w:val="24"/>
          <w:lang w:eastAsia="hi-IN" w:bidi="hi-IN"/>
        </w:rPr>
      </w:pPr>
      <w:r>
        <w:rPr>
          <w:color w:val="000000" w:themeColor="text1"/>
        </w:rPr>
        <w:br w:type="page"/>
      </w:r>
    </w:p>
    <w:p w14:paraId="7B31B906" w14:textId="279F937D" w:rsidR="00E76FA9" w:rsidRPr="00B91F8B" w:rsidRDefault="00E76FA9" w:rsidP="00E76FA9">
      <w:pPr>
        <w:pStyle w:val="Ingetavstnd1"/>
        <w:tabs>
          <w:tab w:val="left" w:pos="1134"/>
          <w:tab w:val="left" w:pos="2127"/>
        </w:tabs>
        <w:rPr>
          <w:rFonts w:ascii="Arial" w:hAnsi="Arial" w:cs="Arial"/>
          <w:b/>
          <w:sz w:val="28"/>
          <w:szCs w:val="28"/>
        </w:rPr>
      </w:pPr>
      <w:r w:rsidRPr="00B91F8B">
        <w:rPr>
          <w:rFonts w:ascii="Arial" w:hAnsi="Arial" w:cs="Arial"/>
          <w:b/>
          <w:sz w:val="28"/>
          <w:szCs w:val="28"/>
        </w:rPr>
        <w:t xml:space="preserve">§ </w:t>
      </w:r>
      <w:r w:rsidR="00576D04">
        <w:rPr>
          <w:rFonts w:ascii="Arial" w:hAnsi="Arial" w:cs="Arial"/>
          <w:b/>
          <w:sz w:val="28"/>
          <w:szCs w:val="28"/>
        </w:rPr>
        <w:t>43</w:t>
      </w:r>
    </w:p>
    <w:p w14:paraId="3D941FA7" w14:textId="77777777" w:rsidR="00E76FA9" w:rsidRPr="00B91F8B" w:rsidRDefault="00E76FA9" w:rsidP="00E76FA9">
      <w:pPr>
        <w:tabs>
          <w:tab w:val="left" w:pos="1134"/>
          <w:tab w:val="left" w:pos="2127"/>
        </w:tabs>
        <w:rPr>
          <w:rFonts w:ascii="Arial" w:hAnsi="Arial" w:cs="Arial"/>
          <w:b/>
          <w:sz w:val="28"/>
          <w:szCs w:val="28"/>
        </w:rPr>
      </w:pPr>
    </w:p>
    <w:p w14:paraId="768F28E6" w14:textId="1251D248" w:rsidR="00E76FA9" w:rsidRPr="00B91F8B" w:rsidRDefault="00D75EDB" w:rsidP="00E76FA9">
      <w:pPr>
        <w:pStyle w:val="Liststycke"/>
        <w:tabs>
          <w:tab w:val="left" w:pos="1134"/>
          <w:tab w:val="left" w:pos="2127"/>
        </w:tabs>
        <w:spacing w:line="240" w:lineRule="auto"/>
        <w:ind w:left="0"/>
        <w:contextualSpacing w:val="0"/>
        <w:rPr>
          <w:rFonts w:ascii="Arial" w:hAnsi="Arial" w:cs="Arial"/>
          <w:b/>
          <w:sz w:val="28"/>
          <w:szCs w:val="28"/>
        </w:rPr>
      </w:pPr>
      <w:r>
        <w:rPr>
          <w:rFonts w:ascii="Arial" w:hAnsi="Arial" w:cs="Arial"/>
          <w:b/>
          <w:sz w:val="28"/>
          <w:szCs w:val="28"/>
        </w:rPr>
        <w:t>Övriga frågor</w:t>
      </w:r>
    </w:p>
    <w:p w14:paraId="32240FFD" w14:textId="7A984FA1" w:rsidR="00485C88" w:rsidRPr="00AD49B0" w:rsidRDefault="00485C88" w:rsidP="00E76FA9">
      <w:pPr>
        <w:pStyle w:val="Brdtext"/>
        <w:rPr>
          <w:bCs/>
        </w:rPr>
      </w:pPr>
      <w:r w:rsidRPr="00AD49B0">
        <w:rPr>
          <w:bCs/>
        </w:rPr>
        <w:t>Extra sammanträde Politiska samverkanberedning genomförs</w:t>
      </w:r>
      <w:r w:rsidR="00BE0625" w:rsidRPr="00AD49B0">
        <w:rPr>
          <w:bCs/>
        </w:rPr>
        <w:t xml:space="preserve"> </w:t>
      </w:r>
      <w:r w:rsidRPr="00AD49B0">
        <w:rPr>
          <w:bCs/>
        </w:rPr>
        <w:t xml:space="preserve">16 december </w:t>
      </w:r>
      <w:r w:rsidRPr="00AD49B0">
        <w:rPr>
          <w:bCs/>
        </w:rPr>
        <w:br/>
        <w:t>kl. 10.00 – 12.00</w:t>
      </w:r>
    </w:p>
    <w:p w14:paraId="0E96E27E" w14:textId="4D7BAD13" w:rsidR="00485C88" w:rsidRDefault="00485C88" w:rsidP="00E76FA9">
      <w:pPr>
        <w:pStyle w:val="Brdtext"/>
        <w:rPr>
          <w:bCs/>
          <w:sz w:val="24"/>
          <w:szCs w:val="24"/>
        </w:rPr>
      </w:pPr>
    </w:p>
    <w:p w14:paraId="455B2978" w14:textId="77777777" w:rsidR="005C0D02" w:rsidRDefault="005C0D02" w:rsidP="00E76FA9">
      <w:pPr>
        <w:pStyle w:val="Brdtext"/>
        <w:rPr>
          <w:bCs/>
          <w:sz w:val="24"/>
          <w:szCs w:val="24"/>
        </w:rPr>
      </w:pPr>
    </w:p>
    <w:p w14:paraId="7F19674B" w14:textId="77777777" w:rsidR="00485C88" w:rsidRDefault="00485C88" w:rsidP="00485C88">
      <w:pPr>
        <w:pStyle w:val="Brdtext"/>
      </w:pPr>
      <w:r w:rsidRPr="00A530A7">
        <w:t xml:space="preserve">Ordförande föreslår </w:t>
      </w:r>
      <w:r>
        <w:t>politiska samverkansberedning besluta</w:t>
      </w:r>
    </w:p>
    <w:p w14:paraId="0C9C91F9" w14:textId="77777777" w:rsidR="00485C88" w:rsidRDefault="00485C88" w:rsidP="00485C88">
      <w:pPr>
        <w:pStyle w:val="Brdtext"/>
      </w:pPr>
    </w:p>
    <w:p w14:paraId="47BD1397" w14:textId="7E4442C5" w:rsidR="00BE0625" w:rsidRPr="00BE0625" w:rsidRDefault="00485C88" w:rsidP="00BE0625">
      <w:pPr>
        <w:pStyle w:val="Brdtext"/>
        <w:ind w:left="1304" w:hanging="1304"/>
        <w:rPr>
          <w:rFonts w:cs="Times New Roman"/>
        </w:rPr>
      </w:pPr>
      <w:r>
        <w:t>Att</w:t>
      </w:r>
      <w:r>
        <w:tab/>
      </w:r>
      <w:r w:rsidR="00AD49B0">
        <w:rPr>
          <w:rFonts w:cs="Times New Roman"/>
        </w:rPr>
        <w:t>e</w:t>
      </w:r>
      <w:r w:rsidR="00BE0625" w:rsidRPr="00BE0625">
        <w:rPr>
          <w:rFonts w:cs="Times New Roman"/>
        </w:rPr>
        <w:t xml:space="preserve">xtra sammanträde Politiska samverkanberedning genomförs 16 december </w:t>
      </w:r>
    </w:p>
    <w:p w14:paraId="6D98BC52" w14:textId="3BA55110" w:rsidR="00485C88" w:rsidRDefault="00BE0625" w:rsidP="00BE0625">
      <w:pPr>
        <w:pStyle w:val="Brdtext"/>
        <w:ind w:left="1304"/>
      </w:pPr>
      <w:r w:rsidRPr="00BE0625">
        <w:rPr>
          <w:rFonts w:cs="Times New Roman"/>
        </w:rPr>
        <w:t>kl. 10.00 – 12.00</w:t>
      </w:r>
    </w:p>
    <w:p w14:paraId="177D7ED7" w14:textId="77777777" w:rsidR="00485C88" w:rsidRPr="00A530A7" w:rsidRDefault="00485C88" w:rsidP="00485C88">
      <w:pPr>
        <w:pStyle w:val="Brdtext"/>
        <w:ind w:left="1304" w:hanging="1304"/>
      </w:pPr>
    </w:p>
    <w:p w14:paraId="4477CB0F" w14:textId="77777777" w:rsidR="00485C88" w:rsidRDefault="00485C88" w:rsidP="00485C88">
      <w:pPr>
        <w:pStyle w:val="Brdtext"/>
      </w:pPr>
      <w:r w:rsidRPr="00903442">
        <w:rPr>
          <w:rFonts w:ascii="Arial" w:hAnsi="Arial" w:cs="Arial"/>
          <w:b/>
        </w:rPr>
        <w:t>Beslut</w:t>
      </w:r>
      <w:r w:rsidRPr="00A530A7">
        <w:br/>
        <w:t>Politiska samverkansberedningen beslutar</w:t>
      </w:r>
    </w:p>
    <w:p w14:paraId="42B5C6D5" w14:textId="77777777" w:rsidR="00485C88" w:rsidRPr="00A530A7" w:rsidRDefault="00485C88" w:rsidP="00485C88">
      <w:pPr>
        <w:pStyle w:val="Brdtext"/>
      </w:pPr>
    </w:p>
    <w:p w14:paraId="3D8D5C8D" w14:textId="0C42A1A2" w:rsidR="00BE0625" w:rsidRPr="00BE0625" w:rsidRDefault="00485C88" w:rsidP="00BE0625">
      <w:pPr>
        <w:pStyle w:val="Brdtext"/>
        <w:ind w:left="1304" w:hanging="1304"/>
        <w:rPr>
          <w:rFonts w:cs="Times New Roman"/>
        </w:rPr>
      </w:pPr>
      <w:r>
        <w:t>Att</w:t>
      </w:r>
      <w:r>
        <w:tab/>
      </w:r>
      <w:r w:rsidR="00AD49B0">
        <w:rPr>
          <w:rFonts w:cs="Times New Roman"/>
        </w:rPr>
        <w:t>e</w:t>
      </w:r>
      <w:r w:rsidR="00BE0625" w:rsidRPr="00BE0625">
        <w:rPr>
          <w:rFonts w:cs="Times New Roman"/>
        </w:rPr>
        <w:t xml:space="preserve">xtra sammanträde Politiska samverkanberedning genomförs 16 december </w:t>
      </w:r>
    </w:p>
    <w:p w14:paraId="52999EB0" w14:textId="73247359" w:rsidR="00485C88" w:rsidRDefault="00BE0625" w:rsidP="00BE0625">
      <w:pPr>
        <w:pStyle w:val="Brdtext"/>
        <w:ind w:left="1304"/>
      </w:pPr>
      <w:r w:rsidRPr="00BE0625">
        <w:rPr>
          <w:rFonts w:cs="Times New Roman"/>
        </w:rPr>
        <w:t>kl. 10.00 – 12.00</w:t>
      </w:r>
    </w:p>
    <w:p w14:paraId="2E6782A6" w14:textId="3EFAAF4E" w:rsidR="00E76FA9" w:rsidRDefault="00E76FA9" w:rsidP="00E76FA9">
      <w:pPr>
        <w:pStyle w:val="Brdtext"/>
      </w:pPr>
      <w:r w:rsidRPr="00A530A7">
        <w:t>___</w:t>
      </w:r>
    </w:p>
    <w:p w14:paraId="540BE5FB" w14:textId="77777777" w:rsidR="00E76FA9" w:rsidRDefault="00E76FA9" w:rsidP="00E76FA9">
      <w:pPr>
        <w:pStyle w:val="Brdtext"/>
        <w:rPr>
          <w:color w:val="000000" w:themeColor="text1"/>
        </w:rPr>
      </w:pPr>
    </w:p>
    <w:p w14:paraId="6782B98E" w14:textId="77777777" w:rsidR="00E76FA9" w:rsidRDefault="00E76FA9" w:rsidP="00E76FA9">
      <w:pPr>
        <w:pStyle w:val="Brdtext"/>
        <w:rPr>
          <w:color w:val="000000" w:themeColor="text1"/>
        </w:rPr>
      </w:pPr>
    </w:p>
    <w:p w14:paraId="1D156197" w14:textId="77777777" w:rsidR="00E76FA9" w:rsidRDefault="00E76FA9" w:rsidP="00E76FA9">
      <w:pPr>
        <w:pStyle w:val="Brdtext"/>
        <w:rPr>
          <w:rFonts w:eastAsia="Lucida Sans Unicode" w:cs="Times New Roman"/>
          <w:color w:val="000000" w:themeColor="text1"/>
          <w:kern w:val="1"/>
          <w:szCs w:val="24"/>
          <w:lang w:eastAsia="hi-IN" w:bidi="hi-IN"/>
        </w:rPr>
      </w:pPr>
      <w:r>
        <w:rPr>
          <w:color w:val="000000" w:themeColor="text1"/>
        </w:rPr>
        <w:br w:type="page"/>
      </w:r>
    </w:p>
    <w:p w14:paraId="0A9B64C7" w14:textId="77777777" w:rsidR="00DC6EE5" w:rsidRDefault="00DC6EE5" w:rsidP="00E76FA9">
      <w:pPr>
        <w:pStyle w:val="Ingetavstnd1"/>
        <w:tabs>
          <w:tab w:val="left" w:pos="1134"/>
          <w:tab w:val="left" w:pos="2127"/>
        </w:tabs>
        <w:rPr>
          <w:rFonts w:ascii="Arial" w:hAnsi="Arial" w:cs="Arial"/>
          <w:b/>
          <w:sz w:val="28"/>
          <w:szCs w:val="28"/>
        </w:rPr>
      </w:pPr>
    </w:p>
    <w:p w14:paraId="584DB200" w14:textId="3AF57DA9" w:rsidR="00E76FA9" w:rsidRPr="00B91F8B" w:rsidRDefault="00E76FA9" w:rsidP="00E76FA9">
      <w:pPr>
        <w:pStyle w:val="Ingetavstnd1"/>
        <w:tabs>
          <w:tab w:val="left" w:pos="1134"/>
          <w:tab w:val="left" w:pos="2127"/>
        </w:tabs>
        <w:rPr>
          <w:rFonts w:ascii="Arial" w:hAnsi="Arial" w:cs="Arial"/>
          <w:b/>
          <w:sz w:val="28"/>
          <w:szCs w:val="28"/>
        </w:rPr>
      </w:pPr>
      <w:r w:rsidRPr="00B91F8B">
        <w:rPr>
          <w:rFonts w:ascii="Arial" w:hAnsi="Arial" w:cs="Arial"/>
          <w:b/>
          <w:sz w:val="28"/>
          <w:szCs w:val="28"/>
        </w:rPr>
        <w:t xml:space="preserve">§ </w:t>
      </w:r>
      <w:r w:rsidR="00576D04">
        <w:rPr>
          <w:rFonts w:ascii="Arial" w:hAnsi="Arial" w:cs="Arial"/>
          <w:b/>
          <w:sz w:val="28"/>
          <w:szCs w:val="28"/>
        </w:rPr>
        <w:t>44</w:t>
      </w:r>
    </w:p>
    <w:p w14:paraId="37B2832A" w14:textId="77777777" w:rsidR="00E76FA9" w:rsidRPr="00B91F8B" w:rsidRDefault="00E76FA9" w:rsidP="00E76FA9">
      <w:pPr>
        <w:tabs>
          <w:tab w:val="left" w:pos="1134"/>
          <w:tab w:val="left" w:pos="2127"/>
        </w:tabs>
        <w:rPr>
          <w:rFonts w:ascii="Arial" w:hAnsi="Arial" w:cs="Arial"/>
          <w:b/>
          <w:sz w:val="28"/>
          <w:szCs w:val="28"/>
        </w:rPr>
      </w:pPr>
    </w:p>
    <w:p w14:paraId="565EC1F1" w14:textId="65650734" w:rsidR="00E76FA9" w:rsidRPr="00B91F8B" w:rsidRDefault="00D75EDB" w:rsidP="00E76FA9">
      <w:pPr>
        <w:pStyle w:val="Liststycke"/>
        <w:tabs>
          <w:tab w:val="left" w:pos="1134"/>
          <w:tab w:val="left" w:pos="2127"/>
        </w:tabs>
        <w:spacing w:line="240" w:lineRule="auto"/>
        <w:ind w:left="0"/>
        <w:contextualSpacing w:val="0"/>
        <w:rPr>
          <w:rFonts w:ascii="Arial" w:hAnsi="Arial" w:cs="Arial"/>
          <w:b/>
          <w:sz w:val="28"/>
          <w:szCs w:val="28"/>
        </w:rPr>
      </w:pPr>
      <w:r>
        <w:rPr>
          <w:rFonts w:ascii="Arial" w:hAnsi="Arial" w:cs="Arial"/>
          <w:b/>
          <w:sz w:val="28"/>
          <w:szCs w:val="28"/>
        </w:rPr>
        <w:t>Meddelande</w:t>
      </w:r>
      <w:r w:rsidR="007062DD">
        <w:rPr>
          <w:rFonts w:ascii="Arial" w:hAnsi="Arial" w:cs="Arial"/>
          <w:b/>
          <w:sz w:val="28"/>
          <w:szCs w:val="28"/>
        </w:rPr>
        <w:t xml:space="preserve"> </w:t>
      </w:r>
    </w:p>
    <w:p w14:paraId="042FF4FA" w14:textId="57F6936D" w:rsidR="00E76FA9" w:rsidRDefault="008B2FB1" w:rsidP="00E76FA9">
      <w:pPr>
        <w:pStyle w:val="Brdtext"/>
      </w:pPr>
      <w:r>
        <w:t>Inga meddelanden</w:t>
      </w:r>
    </w:p>
    <w:p w14:paraId="6879F080" w14:textId="77777777" w:rsidR="00E76FA9" w:rsidRDefault="00E76FA9" w:rsidP="00E76FA9">
      <w:pPr>
        <w:pStyle w:val="Brdtext"/>
      </w:pPr>
      <w:r w:rsidRPr="00A530A7">
        <w:t>___</w:t>
      </w:r>
    </w:p>
    <w:p w14:paraId="290C5962" w14:textId="77777777" w:rsidR="00E76FA9" w:rsidRDefault="00E76FA9" w:rsidP="00E76FA9">
      <w:pPr>
        <w:pStyle w:val="Brdtext"/>
        <w:rPr>
          <w:color w:val="000000" w:themeColor="text1"/>
        </w:rPr>
      </w:pPr>
    </w:p>
    <w:p w14:paraId="59CDDA3E" w14:textId="77777777" w:rsidR="00E76FA9" w:rsidRDefault="00E76FA9" w:rsidP="00E76FA9">
      <w:pPr>
        <w:pStyle w:val="Brdtext"/>
        <w:rPr>
          <w:color w:val="000000" w:themeColor="text1"/>
        </w:rPr>
      </w:pPr>
    </w:p>
    <w:p w14:paraId="493A6DF7" w14:textId="77777777" w:rsidR="00E76FA9" w:rsidRDefault="00E76FA9" w:rsidP="00E76FA9">
      <w:pPr>
        <w:pStyle w:val="Brdtext"/>
        <w:rPr>
          <w:rFonts w:eastAsia="Lucida Sans Unicode" w:cs="Times New Roman"/>
          <w:color w:val="000000" w:themeColor="text1"/>
          <w:kern w:val="1"/>
          <w:szCs w:val="24"/>
          <w:lang w:eastAsia="hi-IN" w:bidi="hi-IN"/>
        </w:rPr>
      </w:pPr>
      <w:r>
        <w:rPr>
          <w:color w:val="000000" w:themeColor="text1"/>
        </w:rPr>
        <w:br w:type="page"/>
      </w:r>
    </w:p>
    <w:p w14:paraId="7F0C6DC1" w14:textId="77777777" w:rsidR="00B91F8B" w:rsidRDefault="00B91F8B" w:rsidP="007F4830">
      <w:pPr>
        <w:pStyle w:val="Ingetavstnd1"/>
        <w:tabs>
          <w:tab w:val="left" w:pos="1134"/>
          <w:tab w:val="left" w:pos="2127"/>
        </w:tabs>
        <w:rPr>
          <w:rFonts w:ascii="Arial" w:hAnsi="Arial" w:cs="Arial"/>
          <w:b/>
          <w:sz w:val="28"/>
          <w:szCs w:val="28"/>
        </w:rPr>
      </w:pPr>
    </w:p>
    <w:p w14:paraId="1E46CAC4" w14:textId="6CAA78FA" w:rsidR="007F4830" w:rsidRPr="00B91F8B" w:rsidRDefault="007F4830" w:rsidP="007F4830">
      <w:pPr>
        <w:pStyle w:val="Ingetavstnd1"/>
        <w:tabs>
          <w:tab w:val="left" w:pos="1134"/>
          <w:tab w:val="left" w:pos="2127"/>
        </w:tabs>
        <w:rPr>
          <w:rFonts w:ascii="Arial" w:hAnsi="Arial" w:cs="Arial"/>
          <w:b/>
          <w:sz w:val="28"/>
          <w:szCs w:val="28"/>
        </w:rPr>
      </w:pPr>
      <w:r w:rsidRPr="00B91F8B">
        <w:rPr>
          <w:rFonts w:ascii="Arial" w:hAnsi="Arial" w:cs="Arial"/>
          <w:b/>
          <w:sz w:val="28"/>
          <w:szCs w:val="28"/>
        </w:rPr>
        <w:t xml:space="preserve">§ </w:t>
      </w:r>
      <w:r w:rsidR="00576D04">
        <w:rPr>
          <w:rFonts w:ascii="Arial" w:hAnsi="Arial" w:cs="Arial"/>
          <w:b/>
          <w:sz w:val="28"/>
          <w:szCs w:val="28"/>
        </w:rPr>
        <w:t>45</w:t>
      </w:r>
      <w:r w:rsidR="00B93C9C">
        <w:rPr>
          <w:rFonts w:ascii="Arial" w:hAnsi="Arial" w:cs="Arial"/>
          <w:b/>
          <w:sz w:val="28"/>
          <w:szCs w:val="28"/>
        </w:rPr>
        <w:t xml:space="preserve"> </w:t>
      </w:r>
    </w:p>
    <w:p w14:paraId="1CDD8085" w14:textId="77777777" w:rsidR="007F4830" w:rsidRPr="00B91F8B" w:rsidRDefault="007F4830" w:rsidP="007F4830">
      <w:pPr>
        <w:tabs>
          <w:tab w:val="left" w:pos="1134"/>
          <w:tab w:val="left" w:pos="2127"/>
        </w:tabs>
        <w:rPr>
          <w:rFonts w:ascii="Arial" w:hAnsi="Arial" w:cs="Arial"/>
          <w:b/>
          <w:sz w:val="28"/>
          <w:szCs w:val="28"/>
        </w:rPr>
      </w:pPr>
    </w:p>
    <w:p w14:paraId="78983472" w14:textId="150A6E34" w:rsidR="007F4830" w:rsidRPr="00B91F8B" w:rsidRDefault="00E76B12" w:rsidP="007F4830">
      <w:pPr>
        <w:pStyle w:val="Liststycke"/>
        <w:tabs>
          <w:tab w:val="left" w:pos="1134"/>
          <w:tab w:val="left" w:pos="2127"/>
        </w:tabs>
        <w:spacing w:line="240" w:lineRule="auto"/>
        <w:ind w:left="0"/>
        <w:contextualSpacing w:val="0"/>
        <w:rPr>
          <w:rFonts w:ascii="Arial" w:hAnsi="Arial" w:cs="Arial"/>
          <w:b/>
          <w:sz w:val="28"/>
          <w:szCs w:val="28"/>
        </w:rPr>
      </w:pPr>
      <w:r>
        <w:rPr>
          <w:rFonts w:ascii="Arial" w:hAnsi="Arial" w:cs="Arial"/>
          <w:b/>
          <w:sz w:val="28"/>
          <w:szCs w:val="28"/>
        </w:rPr>
        <w:t>Sammanträdets avslutande</w:t>
      </w:r>
    </w:p>
    <w:p w14:paraId="7F65AA3D" w14:textId="0526ACC2" w:rsidR="004A61F3" w:rsidRPr="00944F83" w:rsidRDefault="004A61F3" w:rsidP="004A61F3">
      <w:pPr>
        <w:pStyle w:val="Ingetavstnd1"/>
        <w:tabs>
          <w:tab w:val="left" w:pos="426"/>
        </w:tabs>
        <w:rPr>
          <w:rFonts w:cs="Times New Roman"/>
          <w:bCs/>
        </w:rPr>
      </w:pPr>
      <w:r w:rsidRPr="00944F83">
        <w:rPr>
          <w:rFonts w:cs="Times New Roman"/>
          <w:bCs/>
        </w:rPr>
        <w:t>Ordförande tackar för deltagande</w:t>
      </w:r>
      <w:r>
        <w:rPr>
          <w:rFonts w:cs="Times New Roman"/>
          <w:bCs/>
        </w:rPr>
        <w:t>t</w:t>
      </w:r>
      <w:r w:rsidRPr="00944F83">
        <w:rPr>
          <w:rFonts w:cs="Times New Roman"/>
          <w:bCs/>
        </w:rPr>
        <w:t xml:space="preserve"> och avslutar</w:t>
      </w:r>
      <w:r>
        <w:rPr>
          <w:rFonts w:cs="Times New Roman"/>
          <w:bCs/>
        </w:rPr>
        <w:t xml:space="preserve"> </w:t>
      </w:r>
      <w:r w:rsidRPr="00944F83">
        <w:rPr>
          <w:rFonts w:cs="Times New Roman"/>
          <w:bCs/>
        </w:rPr>
        <w:t>sammanträdet</w:t>
      </w:r>
      <w:r>
        <w:rPr>
          <w:rFonts w:cs="Times New Roman"/>
          <w:bCs/>
        </w:rPr>
        <w:t>.</w:t>
      </w:r>
    </w:p>
    <w:p w14:paraId="7A40D833" w14:textId="77777777" w:rsidR="004A61F3" w:rsidRDefault="004A61F3" w:rsidP="004A61F3">
      <w:pPr>
        <w:pStyle w:val="Ingetavstnd1"/>
        <w:tabs>
          <w:tab w:val="left" w:pos="1134"/>
        </w:tabs>
        <w:ind w:right="-453"/>
        <w:rPr>
          <w:rFonts w:cs="Times New Roman"/>
          <w:color w:val="000000" w:themeColor="text1"/>
        </w:rPr>
      </w:pPr>
      <w:r>
        <w:rPr>
          <w:rFonts w:cs="Times New Roman"/>
          <w:color w:val="000000" w:themeColor="text1"/>
        </w:rPr>
        <w:t>___</w:t>
      </w:r>
    </w:p>
    <w:p w14:paraId="24B3080D" w14:textId="77777777" w:rsidR="004A61F3" w:rsidRDefault="004A61F3" w:rsidP="004A61F3">
      <w:pPr>
        <w:spacing w:after="160" w:line="259" w:lineRule="auto"/>
        <w:contextualSpacing w:val="0"/>
        <w:rPr>
          <w:rFonts w:cs="Times New Roman"/>
          <w:color w:val="000000" w:themeColor="text1"/>
        </w:rPr>
      </w:pPr>
    </w:p>
    <w:p w14:paraId="0EB22B4E" w14:textId="465C77D7" w:rsidR="00166AF1" w:rsidRDefault="00166AF1" w:rsidP="00F3648A">
      <w:pPr>
        <w:pStyle w:val="Brdtext"/>
      </w:pPr>
    </w:p>
    <w:p w14:paraId="012B9AAB" w14:textId="3960ECF0" w:rsidR="005A5A83" w:rsidRPr="00D7208B" w:rsidRDefault="005A5A83" w:rsidP="0095727A">
      <w:pPr>
        <w:pStyle w:val="Brdtext"/>
      </w:pPr>
    </w:p>
    <w:sectPr w:rsidR="005A5A83" w:rsidRPr="00D7208B" w:rsidSect="00B32453">
      <w:type w:val="continuous"/>
      <w:pgSz w:w="11906" w:h="16838" w:code="9"/>
      <w:pgMar w:top="2723" w:right="1871" w:bottom="2041" w:left="1871" w:header="426" w:footer="851"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338D0" w14:textId="77777777" w:rsidR="00DD0CA1" w:rsidRDefault="00DD0CA1" w:rsidP="00403A67">
      <w:pPr>
        <w:spacing w:line="240" w:lineRule="auto"/>
      </w:pPr>
      <w:r>
        <w:separator/>
      </w:r>
    </w:p>
  </w:endnote>
  <w:endnote w:type="continuationSeparator" w:id="0">
    <w:p w14:paraId="2C69EE5D" w14:textId="77777777" w:rsidR="00DD0CA1" w:rsidRDefault="00DD0CA1" w:rsidP="00403A67">
      <w:pPr>
        <w:spacing w:line="240" w:lineRule="auto"/>
      </w:pPr>
      <w:r>
        <w:continuationSeparator/>
      </w:r>
    </w:p>
  </w:endnote>
  <w:endnote w:type="continuationNotice" w:id="1">
    <w:p w14:paraId="11616847" w14:textId="77777777" w:rsidR="00DD0CA1" w:rsidRDefault="00DD0C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5B6EF" w14:textId="55B38259" w:rsidR="00DD0CA1" w:rsidRDefault="00DD0CA1" w:rsidP="001F7CBC">
    <w:pPr>
      <w:pStyle w:val="SidfotText"/>
    </w:pPr>
    <w:r>
      <w:drawing>
        <wp:anchor distT="0" distB="0" distL="114300" distR="114300" simplePos="0" relativeHeight="251658240" behindDoc="0" locked="0" layoutInCell="1" allowOverlap="1" wp14:anchorId="33C0B153" wp14:editId="558F167A">
          <wp:simplePos x="0" y="0"/>
          <wp:positionH relativeFrom="margin">
            <wp:align>right</wp:align>
          </wp:positionH>
          <wp:positionV relativeFrom="page">
            <wp:posOffset>9873623</wp:posOffset>
          </wp:positionV>
          <wp:extent cx="1801495" cy="477520"/>
          <wp:effectExtent l="0" t="0" r="8255" b="0"/>
          <wp:wrapThrough wrapText="bothSides">
            <wp:wrapPolygon edited="0">
              <wp:start x="0" y="0"/>
              <wp:lineTo x="0" y="20681"/>
              <wp:lineTo x="21471" y="20681"/>
              <wp:lineTo x="21471" y="0"/>
              <wp:lineTo x="0" y="0"/>
            </wp:wrapPolygon>
          </wp:wrapThrough>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1495" cy="47752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56192" behindDoc="0" locked="0" layoutInCell="1" allowOverlap="1" wp14:anchorId="073632E7" wp14:editId="149D0479">
              <wp:simplePos x="0" y="0"/>
              <wp:positionH relativeFrom="margin">
                <wp:align>right</wp:align>
              </wp:positionH>
              <wp:positionV relativeFrom="paragraph">
                <wp:posOffset>-304215</wp:posOffset>
              </wp:positionV>
              <wp:extent cx="5180400" cy="0"/>
              <wp:effectExtent l="0" t="0" r="0" b="0"/>
              <wp:wrapNone/>
              <wp:docPr id="4" name="Rak koppling 4"/>
              <wp:cNvGraphicFramePr/>
              <a:graphic xmlns:a="http://schemas.openxmlformats.org/drawingml/2006/main">
                <a:graphicData uri="http://schemas.microsoft.com/office/word/2010/wordprocessingShape">
                  <wps:wsp>
                    <wps:cNvCnPr/>
                    <wps:spPr>
                      <a:xfrm>
                        <a:off x="0" y="0"/>
                        <a:ext cx="518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32634D" id="Rak koppling 4" o:spid="_x0000_s1026" style="position:absolute;z-index:2516561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56.7pt,-23.95pt" to="764.6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" strokecolor="black [3200]" strokeweight=".5pt">
              <v:stroke joinstyle="miter"/>
              <w10:wrap anchorx="margin"/>
            </v:line>
          </w:pict>
        </mc:Fallback>
      </mc:AlternateContent>
    </w:r>
    <w:r>
      <w:tab/>
    </w:r>
    <w:r>
      <w:tab/>
    </w:r>
    <w:r>
      <w:tab/>
    </w:r>
    <w:r>
      <w:tab/>
    </w:r>
    <w:r w:rsidRPr="00D45DD8">
      <w:drawing>
        <wp:anchor distT="0" distB="0" distL="114300" distR="114300" simplePos="0" relativeHeight="251659264" behindDoc="0" locked="1" layoutInCell="1" allowOverlap="1" wp14:anchorId="65C08CF5" wp14:editId="5C9273A7">
          <wp:simplePos x="0" y="0"/>
          <wp:positionH relativeFrom="margin">
            <wp:align>left</wp:align>
          </wp:positionH>
          <wp:positionV relativeFrom="paragraph">
            <wp:posOffset>-212090</wp:posOffset>
          </wp:positionV>
          <wp:extent cx="1252220" cy="568960"/>
          <wp:effectExtent l="0" t="0" r="5080" b="254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brevmall.eps"/>
                  <pic:cNvPicPr/>
                </pic:nvPicPr>
                <pic:blipFill>
                  <a:blip r:embed="rId3">
                    <a:extLst>
                      <a:ext uri="{28A0092B-C50C-407E-A947-70E740481C1C}">
                        <a14:useLocalDpi xmlns:a14="http://schemas.microsoft.com/office/drawing/2010/main" val="0"/>
                      </a:ext>
                    </a:extLst>
                  </a:blip>
                  <a:stretch>
                    <a:fillRect/>
                  </a:stretch>
                </pic:blipFill>
                <pic:spPr>
                  <a:xfrm>
                    <a:off x="0" y="0"/>
                    <a:ext cx="1252220" cy="5689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47E68" w14:textId="77777777" w:rsidR="00DD0CA1" w:rsidRDefault="00DD0CA1">
    <w:pPr>
      <w:pStyle w:val="Sidfot"/>
    </w:pPr>
    <w:r>
      <w:rPr>
        <w:noProof/>
        <w:lang w:eastAsia="sv-SE"/>
      </w:rPr>
      <w:drawing>
        <wp:anchor distT="0" distB="0" distL="114300" distR="114300" simplePos="0" relativeHeight="251655168" behindDoc="0" locked="0" layoutInCell="1" allowOverlap="1" wp14:anchorId="7C67BC3F" wp14:editId="32ADC02A">
          <wp:simplePos x="0" y="0"/>
          <wp:positionH relativeFrom="column">
            <wp:posOffset>4582795</wp:posOffset>
          </wp:positionH>
          <wp:positionV relativeFrom="paragraph">
            <wp:posOffset>-508635</wp:posOffset>
          </wp:positionV>
          <wp:extent cx="1515600" cy="68760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revmall.eps"/>
                  <pic:cNvPicPr/>
                </pic:nvPicPr>
                <pic:blipFill>
                  <a:blip r:embed="rId1">
                    <a:extLst>
                      <a:ext uri="{28A0092B-C50C-407E-A947-70E740481C1C}">
                        <a14:useLocalDpi xmlns:a14="http://schemas.microsoft.com/office/drawing/2010/main" val="0"/>
                      </a:ext>
                    </a:extLst>
                  </a:blip>
                  <a:stretch>
                    <a:fillRect/>
                  </a:stretch>
                </pic:blipFill>
                <pic:spPr>
                  <a:xfrm>
                    <a:off x="0" y="0"/>
                    <a:ext cx="1515600" cy="68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B3970" w14:textId="77777777" w:rsidR="00DD0CA1" w:rsidRDefault="00DD0CA1" w:rsidP="00403A67">
      <w:pPr>
        <w:spacing w:line="240" w:lineRule="auto"/>
      </w:pPr>
      <w:r>
        <w:separator/>
      </w:r>
    </w:p>
  </w:footnote>
  <w:footnote w:type="continuationSeparator" w:id="0">
    <w:p w14:paraId="20BF0E6D" w14:textId="77777777" w:rsidR="00DD0CA1" w:rsidRDefault="00DD0CA1" w:rsidP="00403A67">
      <w:pPr>
        <w:spacing w:line="240" w:lineRule="auto"/>
      </w:pPr>
      <w:r>
        <w:continuationSeparator/>
      </w:r>
    </w:p>
  </w:footnote>
  <w:footnote w:type="continuationNotice" w:id="1">
    <w:p w14:paraId="7B9A12EE" w14:textId="77777777" w:rsidR="00DD0CA1" w:rsidRDefault="00DD0CA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70B2B" w14:textId="204EC519" w:rsidR="00DD0CA1" w:rsidRPr="00D45DD8" w:rsidRDefault="00DD0CA1" w:rsidP="00B32453">
    <w:pPr>
      <w:tabs>
        <w:tab w:val="left" w:pos="426"/>
        <w:tab w:val="left" w:pos="4965"/>
      </w:tabs>
      <w:rPr>
        <w:rFonts w:ascii="Arial" w:hAnsi="Arial" w:cs="Arial"/>
        <w:b/>
        <w:color w:val="000000" w:themeColor="text1"/>
        <w:sz w:val="20"/>
        <w:szCs w:val="18"/>
      </w:rPr>
    </w:pPr>
    <w:r w:rsidRPr="00D45DD8">
      <w:rPr>
        <w:rFonts w:ascii="Arial" w:hAnsi="Arial" w:cs="Arial"/>
        <w:b/>
        <w:color w:val="000000" w:themeColor="text1"/>
        <w:sz w:val="20"/>
        <w:szCs w:val="18"/>
      </w:rPr>
      <w:t>Protokol</w:t>
    </w:r>
    <w:r>
      <w:rPr>
        <w:rFonts w:ascii="Arial" w:hAnsi="Arial" w:cs="Arial"/>
        <w:b/>
        <w:color w:val="000000" w:themeColor="text1"/>
        <w:sz w:val="20"/>
        <w:szCs w:val="18"/>
      </w:rPr>
      <w:t>l</w:t>
    </w:r>
  </w:p>
  <w:p w14:paraId="3A642FDC" w14:textId="4C3C4D9C" w:rsidR="00DD0CA1" w:rsidRPr="00CE4EE2" w:rsidRDefault="00DD0CA1" w:rsidP="004E75ED">
    <w:pPr>
      <w:tabs>
        <w:tab w:val="left" w:pos="426"/>
      </w:tabs>
      <w:spacing w:line="240" w:lineRule="auto"/>
      <w:rPr>
        <w:rFonts w:ascii="Arial" w:hAnsi="Arial" w:cs="Arial"/>
        <w:color w:val="000000" w:themeColor="text1"/>
        <w:sz w:val="20"/>
        <w:szCs w:val="18"/>
      </w:rPr>
    </w:pPr>
    <w:r>
      <w:rPr>
        <w:rFonts w:ascii="Arial" w:hAnsi="Arial" w:cs="Arial"/>
        <w:color w:val="000000" w:themeColor="text1"/>
        <w:sz w:val="20"/>
        <w:szCs w:val="18"/>
      </w:rPr>
      <w:t xml:space="preserve">Politisk samverkansberedning för hälsa, vård, omsorg och skola </w:t>
    </w:r>
    <w:r>
      <w:rPr>
        <w:rFonts w:ascii="Arial" w:hAnsi="Arial" w:cs="Arial"/>
        <w:color w:val="000000" w:themeColor="text1"/>
        <w:sz w:val="20"/>
        <w:szCs w:val="18"/>
      </w:rPr>
      <w:br/>
    </w:r>
  </w:p>
  <w:p w14:paraId="308CF073" w14:textId="4F2FE408" w:rsidR="00DD0CA1" w:rsidRDefault="00DD0CA1" w:rsidP="00D45DD8">
    <w:pPr>
      <w:pStyle w:val="SidhuvudFet"/>
    </w:pPr>
  </w:p>
  <w:p w14:paraId="29F14A57" w14:textId="48061E27" w:rsidR="00DD0CA1" w:rsidRPr="00D45DD8" w:rsidRDefault="00DD0CA1" w:rsidP="00D45DD8">
    <w:pPr>
      <w:pStyle w:val="SidhuvudFet"/>
    </w:pPr>
    <w:r w:rsidRPr="00D45DD8">
      <mc:AlternateContent>
        <mc:Choice Requires="wps">
          <w:drawing>
            <wp:anchor distT="45720" distB="45720" distL="114300" distR="114300" simplePos="0" relativeHeight="251657216" behindDoc="0" locked="0" layoutInCell="1" allowOverlap="1" wp14:anchorId="0320BA08" wp14:editId="7D2D4736">
              <wp:simplePos x="0" y="0"/>
              <wp:positionH relativeFrom="margin">
                <wp:posOffset>1087755</wp:posOffset>
              </wp:positionH>
              <wp:positionV relativeFrom="paragraph">
                <wp:posOffset>10160</wp:posOffset>
              </wp:positionV>
              <wp:extent cx="4886325" cy="313055"/>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13055"/>
                      </a:xfrm>
                      <a:prstGeom prst="rect">
                        <a:avLst/>
                      </a:prstGeom>
                      <a:noFill/>
                      <a:ln w="9525">
                        <a:noFill/>
                        <a:miter lim="800000"/>
                        <a:headEnd/>
                        <a:tailEnd/>
                      </a:ln>
                    </wps:spPr>
                    <wps:txbx>
                      <w:txbxContent>
                        <w:p w14:paraId="1547F474" w14:textId="141E00D7" w:rsidR="00DD0CA1" w:rsidRDefault="00DD0CA1" w:rsidP="0040625F">
                          <w:pPr>
                            <w:ind w:left="4706" w:firstLine="510"/>
                          </w:pPr>
                          <w:r>
                            <w:t xml:space="preserve">Sida </w:t>
                          </w:r>
                          <w:r>
                            <w:rPr>
                              <w:b/>
                              <w:bCs/>
                            </w:rPr>
                            <w:fldChar w:fldCharType="begin"/>
                          </w:r>
                          <w:r>
                            <w:rPr>
                              <w:b/>
                              <w:bCs/>
                            </w:rPr>
                            <w:instrText>PAGE  \* Arabic  \* MERGEFORMAT</w:instrText>
                          </w:r>
                          <w:r>
                            <w:rPr>
                              <w:b/>
                              <w:bCs/>
                            </w:rPr>
                            <w:fldChar w:fldCharType="separate"/>
                          </w:r>
                          <w:r w:rsidR="00DE61C2">
                            <w:rPr>
                              <w:b/>
                              <w:bCs/>
                              <w:noProof/>
                            </w:rPr>
                            <w:t>2</w:t>
                          </w:r>
                          <w:r>
                            <w:rPr>
                              <w:b/>
                              <w:bCs/>
                            </w:rPr>
                            <w:fldChar w:fldCharType="end"/>
                          </w:r>
                          <w:r>
                            <w:t xml:space="preserve"> av </w:t>
                          </w:r>
                          <w:r>
                            <w:rPr>
                              <w:b/>
                              <w:bCs/>
                            </w:rPr>
                            <w:fldChar w:fldCharType="begin"/>
                          </w:r>
                          <w:r>
                            <w:rPr>
                              <w:b/>
                              <w:bCs/>
                            </w:rPr>
                            <w:instrText>NUMPAGES  \* Arabic  \* MERGEFORMAT</w:instrText>
                          </w:r>
                          <w:r>
                            <w:rPr>
                              <w:b/>
                              <w:bCs/>
                            </w:rPr>
                            <w:fldChar w:fldCharType="separate"/>
                          </w:r>
                          <w:r w:rsidR="00DE61C2">
                            <w:rPr>
                              <w:b/>
                              <w:bCs/>
                              <w:noProof/>
                            </w:rPr>
                            <w:t>16</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20BA08" id="_x0000_t202" coordsize="21600,21600" o:spt="202" path="m,l,21600r21600,l21600,xe">
              <v:stroke joinstyle="miter"/>
              <v:path gradientshapeok="t" o:connecttype="rect"/>
            </v:shapetype>
            <v:shape id="Textruta 2" o:spid="_x0000_s1026" type="#_x0000_t202" style="position:absolute;margin-left:85.65pt;margin-top:.8pt;width:384.75pt;height:24.6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" filled="f" stroked="f">
              <v:textbox>
                <w:txbxContent>
                  <w:p w14:paraId="1547F474" w14:textId="141E00D7" w:rsidR="00DD0CA1" w:rsidRDefault="00DD0CA1" w:rsidP="0040625F">
                    <w:pPr>
                      <w:ind w:left="4706" w:firstLine="510"/>
                    </w:pPr>
                    <w:r>
                      <w:t xml:space="preserve">Sida </w:t>
                    </w:r>
                    <w:r>
                      <w:rPr>
                        <w:b/>
                        <w:bCs/>
                      </w:rPr>
                      <w:fldChar w:fldCharType="begin"/>
                    </w:r>
                    <w:r>
                      <w:rPr>
                        <w:b/>
                        <w:bCs/>
                      </w:rPr>
                      <w:instrText>PAGE  \* Arabic  \* MERGEFORMAT</w:instrText>
                    </w:r>
                    <w:r>
                      <w:rPr>
                        <w:b/>
                        <w:bCs/>
                      </w:rPr>
                      <w:fldChar w:fldCharType="separate"/>
                    </w:r>
                    <w:r w:rsidR="00DE61C2">
                      <w:rPr>
                        <w:b/>
                        <w:bCs/>
                        <w:noProof/>
                      </w:rPr>
                      <w:t>2</w:t>
                    </w:r>
                    <w:r>
                      <w:rPr>
                        <w:b/>
                        <w:bCs/>
                      </w:rPr>
                      <w:fldChar w:fldCharType="end"/>
                    </w:r>
                    <w:r>
                      <w:t xml:space="preserve"> av </w:t>
                    </w:r>
                    <w:r>
                      <w:rPr>
                        <w:b/>
                        <w:bCs/>
                      </w:rPr>
                      <w:fldChar w:fldCharType="begin"/>
                    </w:r>
                    <w:r>
                      <w:rPr>
                        <w:b/>
                        <w:bCs/>
                      </w:rPr>
                      <w:instrText>NUMPAGES  \* Arabic  \* MERGEFORMAT</w:instrText>
                    </w:r>
                    <w:r>
                      <w:rPr>
                        <w:b/>
                        <w:bCs/>
                      </w:rPr>
                      <w:fldChar w:fldCharType="separate"/>
                    </w:r>
                    <w:r w:rsidR="00DE61C2">
                      <w:rPr>
                        <w:b/>
                        <w:bCs/>
                        <w:noProof/>
                      </w:rPr>
                      <w:t>16</w:t>
                    </w:r>
                    <w:r>
                      <w:rPr>
                        <w:b/>
                        <w:bCs/>
                      </w:rPr>
                      <w:fldChar w:fldCharType="end"/>
                    </w:r>
                  </w:p>
                </w:txbxContent>
              </v:textbox>
              <w10:wrap anchorx="margin"/>
            </v:shape>
          </w:pict>
        </mc:Fallback>
      </mc:AlternateContent>
    </w:r>
    <w:r w:rsidRPr="00D45DD8">
      <w:t xml:space="preserve">Sammanträdesdatum </w:t>
    </w:r>
  </w:p>
  <w:sdt>
    <w:sdtPr>
      <w:rPr>
        <w:sz w:val="20"/>
        <w:szCs w:val="20"/>
      </w:rPr>
      <w:alias w:val="Datum"/>
      <w:tag w:val="Datum"/>
      <w:id w:val="791012285"/>
      <w:placeholder>
        <w:docPart w:val="F37ECAA0DBA342158EC8D394220C4284"/>
      </w:placeholder>
    </w:sdtPr>
    <w:sdtEndPr/>
    <w:sdtContent>
      <w:p w14:paraId="28BDA7ED" w14:textId="69ABEF0B" w:rsidR="00DD0CA1" w:rsidRPr="001F7CBC" w:rsidRDefault="00DD0CA1" w:rsidP="001F7CBC">
        <w:pPr>
          <w:pStyle w:val="SidfotText"/>
          <w:rPr>
            <w:caps/>
            <w:sz w:val="20"/>
            <w:szCs w:val="20"/>
          </w:rPr>
        </w:pPr>
        <w:r>
          <w:rPr>
            <w:sz w:val="20"/>
            <w:szCs w:val="20"/>
          </w:rPr>
          <w:t>2020-11-12</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06B0"/>
    <w:multiLevelType w:val="hybridMultilevel"/>
    <w:tmpl w:val="8892ECDC"/>
    <w:lvl w:ilvl="0" w:tplc="9716B254">
      <w:numFmt w:val="bullet"/>
      <w:lvlText w:val="•"/>
      <w:lvlJc w:val="left"/>
      <w:pPr>
        <w:ind w:left="720" w:hanging="360"/>
      </w:pPr>
      <w:rPr>
        <w:rFonts w:hint="default"/>
        <w:lang w:val="sv-SE" w:eastAsia="sv-SE" w:bidi="sv-S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D460E7"/>
    <w:multiLevelType w:val="hybridMultilevel"/>
    <w:tmpl w:val="9B0A7772"/>
    <w:lvl w:ilvl="0" w:tplc="9716B254">
      <w:numFmt w:val="bullet"/>
      <w:lvlText w:val="•"/>
      <w:lvlJc w:val="left"/>
      <w:pPr>
        <w:ind w:left="720" w:hanging="360"/>
      </w:pPr>
      <w:rPr>
        <w:rFonts w:hint="default"/>
        <w:lang w:val="sv-SE" w:eastAsia="sv-SE" w:bidi="sv-S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B43BB3"/>
    <w:multiLevelType w:val="hybridMultilevel"/>
    <w:tmpl w:val="1C146EF8"/>
    <w:lvl w:ilvl="0" w:tplc="30E4F41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371F4F"/>
    <w:multiLevelType w:val="hybridMultilevel"/>
    <w:tmpl w:val="DE14393A"/>
    <w:lvl w:ilvl="0" w:tplc="A49A4C9E">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C013AC"/>
    <w:multiLevelType w:val="hybridMultilevel"/>
    <w:tmpl w:val="CAFEEACE"/>
    <w:lvl w:ilvl="0" w:tplc="30E4F41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B977869"/>
    <w:multiLevelType w:val="hybridMultilevel"/>
    <w:tmpl w:val="81807772"/>
    <w:lvl w:ilvl="0" w:tplc="A7DE6B00">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364AE8"/>
    <w:multiLevelType w:val="hybridMultilevel"/>
    <w:tmpl w:val="DA1CF696"/>
    <w:lvl w:ilvl="0" w:tplc="CFCA2D8A">
      <w:start w:val="1"/>
      <w:numFmt w:val="decimal"/>
      <w:pStyle w:val="EgenNummerlist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7E256E"/>
    <w:multiLevelType w:val="hybridMultilevel"/>
    <w:tmpl w:val="C3EA9C42"/>
    <w:lvl w:ilvl="0" w:tplc="F69EA15A">
      <w:start w:val="1"/>
      <w:numFmt w:val="decimal"/>
      <w:lvlText w:val="%1."/>
      <w:lvlJc w:val="left"/>
      <w:pPr>
        <w:ind w:left="1579" w:hanging="425"/>
      </w:pPr>
      <w:rPr>
        <w:rFonts w:ascii="Times New Roman" w:eastAsia="Times New Roman" w:hAnsi="Times New Roman" w:cs="Times New Roman" w:hint="default"/>
        <w:b/>
        <w:bCs/>
        <w:color w:val="auto"/>
        <w:w w:val="99"/>
        <w:sz w:val="24"/>
        <w:szCs w:val="24"/>
        <w:lang w:val="sv-SE" w:eastAsia="sv-SE" w:bidi="sv-SE"/>
      </w:rPr>
    </w:lvl>
    <w:lvl w:ilvl="1" w:tplc="9716B254">
      <w:numFmt w:val="bullet"/>
      <w:lvlText w:val="•"/>
      <w:lvlJc w:val="left"/>
      <w:pPr>
        <w:ind w:left="2276" w:hanging="425"/>
      </w:pPr>
      <w:rPr>
        <w:rFonts w:hint="default"/>
        <w:lang w:val="sv-SE" w:eastAsia="sv-SE" w:bidi="sv-SE"/>
      </w:rPr>
    </w:lvl>
    <w:lvl w:ilvl="2" w:tplc="E71227F8">
      <w:numFmt w:val="bullet"/>
      <w:lvlText w:val="•"/>
      <w:lvlJc w:val="left"/>
      <w:pPr>
        <w:ind w:left="2973" w:hanging="425"/>
      </w:pPr>
      <w:rPr>
        <w:rFonts w:hint="default"/>
        <w:lang w:val="sv-SE" w:eastAsia="sv-SE" w:bidi="sv-SE"/>
      </w:rPr>
    </w:lvl>
    <w:lvl w:ilvl="3" w:tplc="B0BA3F36">
      <w:numFmt w:val="bullet"/>
      <w:lvlText w:val="•"/>
      <w:lvlJc w:val="left"/>
      <w:pPr>
        <w:ind w:left="3669" w:hanging="425"/>
      </w:pPr>
      <w:rPr>
        <w:rFonts w:hint="default"/>
        <w:lang w:val="sv-SE" w:eastAsia="sv-SE" w:bidi="sv-SE"/>
      </w:rPr>
    </w:lvl>
    <w:lvl w:ilvl="4" w:tplc="87F07736">
      <w:numFmt w:val="bullet"/>
      <w:lvlText w:val="•"/>
      <w:lvlJc w:val="left"/>
      <w:pPr>
        <w:ind w:left="4366" w:hanging="425"/>
      </w:pPr>
      <w:rPr>
        <w:rFonts w:hint="default"/>
        <w:lang w:val="sv-SE" w:eastAsia="sv-SE" w:bidi="sv-SE"/>
      </w:rPr>
    </w:lvl>
    <w:lvl w:ilvl="5" w:tplc="F6D8800C">
      <w:numFmt w:val="bullet"/>
      <w:lvlText w:val="•"/>
      <w:lvlJc w:val="left"/>
      <w:pPr>
        <w:ind w:left="5063" w:hanging="425"/>
      </w:pPr>
      <w:rPr>
        <w:rFonts w:hint="default"/>
        <w:lang w:val="sv-SE" w:eastAsia="sv-SE" w:bidi="sv-SE"/>
      </w:rPr>
    </w:lvl>
    <w:lvl w:ilvl="6" w:tplc="BFDA824C">
      <w:numFmt w:val="bullet"/>
      <w:lvlText w:val="•"/>
      <w:lvlJc w:val="left"/>
      <w:pPr>
        <w:ind w:left="5759" w:hanging="425"/>
      </w:pPr>
      <w:rPr>
        <w:rFonts w:hint="default"/>
        <w:lang w:val="sv-SE" w:eastAsia="sv-SE" w:bidi="sv-SE"/>
      </w:rPr>
    </w:lvl>
    <w:lvl w:ilvl="7" w:tplc="14AEC8F4">
      <w:numFmt w:val="bullet"/>
      <w:lvlText w:val="•"/>
      <w:lvlJc w:val="left"/>
      <w:pPr>
        <w:ind w:left="6456" w:hanging="425"/>
      </w:pPr>
      <w:rPr>
        <w:rFonts w:hint="default"/>
        <w:lang w:val="sv-SE" w:eastAsia="sv-SE" w:bidi="sv-SE"/>
      </w:rPr>
    </w:lvl>
    <w:lvl w:ilvl="8" w:tplc="C6820064">
      <w:numFmt w:val="bullet"/>
      <w:lvlText w:val="•"/>
      <w:lvlJc w:val="left"/>
      <w:pPr>
        <w:ind w:left="7153" w:hanging="425"/>
      </w:pPr>
      <w:rPr>
        <w:rFonts w:hint="default"/>
        <w:lang w:val="sv-SE" w:eastAsia="sv-SE" w:bidi="sv-SE"/>
      </w:rPr>
    </w:lvl>
  </w:abstractNum>
  <w:abstractNum w:abstractNumId="8" w15:restartNumberingAfterBreak="0">
    <w:nsid w:val="48F64E24"/>
    <w:multiLevelType w:val="hybridMultilevel"/>
    <w:tmpl w:val="E3363F92"/>
    <w:lvl w:ilvl="0" w:tplc="30E4F41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2"/>
  </w:num>
  <w:num w:numId="6">
    <w:abstractNumId w:val="4"/>
  </w:num>
  <w:num w:numId="7">
    <w:abstractNumId w:val="8"/>
  </w:num>
  <w:num w:numId="8">
    <w:abstractNumId w:val="3"/>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1304"/>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A0"/>
    <w:rsid w:val="000004CB"/>
    <w:rsid w:val="0000060F"/>
    <w:rsid w:val="000007A4"/>
    <w:rsid w:val="000009AA"/>
    <w:rsid w:val="00000B40"/>
    <w:rsid w:val="0000202E"/>
    <w:rsid w:val="000024E6"/>
    <w:rsid w:val="0000290B"/>
    <w:rsid w:val="00002F7E"/>
    <w:rsid w:val="000032AB"/>
    <w:rsid w:val="00003F6B"/>
    <w:rsid w:val="000044D4"/>
    <w:rsid w:val="00004910"/>
    <w:rsid w:val="00004F77"/>
    <w:rsid w:val="00005603"/>
    <w:rsid w:val="00005746"/>
    <w:rsid w:val="00005982"/>
    <w:rsid w:val="00005B76"/>
    <w:rsid w:val="00005F1F"/>
    <w:rsid w:val="00006B0A"/>
    <w:rsid w:val="000077B2"/>
    <w:rsid w:val="00007BFC"/>
    <w:rsid w:val="00007D0A"/>
    <w:rsid w:val="000109CC"/>
    <w:rsid w:val="00010A08"/>
    <w:rsid w:val="00010B1D"/>
    <w:rsid w:val="00010DFA"/>
    <w:rsid w:val="0001157D"/>
    <w:rsid w:val="000125D5"/>
    <w:rsid w:val="00013609"/>
    <w:rsid w:val="00013D10"/>
    <w:rsid w:val="00014CD0"/>
    <w:rsid w:val="00015054"/>
    <w:rsid w:val="000153D2"/>
    <w:rsid w:val="000160AD"/>
    <w:rsid w:val="000164F1"/>
    <w:rsid w:val="000177FC"/>
    <w:rsid w:val="00017943"/>
    <w:rsid w:val="00017958"/>
    <w:rsid w:val="00017A51"/>
    <w:rsid w:val="00020F4A"/>
    <w:rsid w:val="00021A4C"/>
    <w:rsid w:val="00021D63"/>
    <w:rsid w:val="00022E4C"/>
    <w:rsid w:val="00025727"/>
    <w:rsid w:val="000257B1"/>
    <w:rsid w:val="000264B2"/>
    <w:rsid w:val="00027986"/>
    <w:rsid w:val="00030118"/>
    <w:rsid w:val="00031247"/>
    <w:rsid w:val="00031366"/>
    <w:rsid w:val="0003157F"/>
    <w:rsid w:val="0003218A"/>
    <w:rsid w:val="00033811"/>
    <w:rsid w:val="00034076"/>
    <w:rsid w:val="00034CE2"/>
    <w:rsid w:val="000363CE"/>
    <w:rsid w:val="000368ED"/>
    <w:rsid w:val="000371E9"/>
    <w:rsid w:val="0004043E"/>
    <w:rsid w:val="0004059A"/>
    <w:rsid w:val="00040FF5"/>
    <w:rsid w:val="000414CC"/>
    <w:rsid w:val="00041A91"/>
    <w:rsid w:val="00041D2B"/>
    <w:rsid w:val="00042442"/>
    <w:rsid w:val="000424E2"/>
    <w:rsid w:val="00043E6B"/>
    <w:rsid w:val="0004414D"/>
    <w:rsid w:val="000441A1"/>
    <w:rsid w:val="00044692"/>
    <w:rsid w:val="00044B3A"/>
    <w:rsid w:val="000450AC"/>
    <w:rsid w:val="00045711"/>
    <w:rsid w:val="00045EFA"/>
    <w:rsid w:val="00051366"/>
    <w:rsid w:val="000513B6"/>
    <w:rsid w:val="000516D2"/>
    <w:rsid w:val="00051917"/>
    <w:rsid w:val="0005373F"/>
    <w:rsid w:val="00054A12"/>
    <w:rsid w:val="00055228"/>
    <w:rsid w:val="00055719"/>
    <w:rsid w:val="00055D0F"/>
    <w:rsid w:val="00055F55"/>
    <w:rsid w:val="00056AD1"/>
    <w:rsid w:val="00060CA7"/>
    <w:rsid w:val="000629F3"/>
    <w:rsid w:val="000630ED"/>
    <w:rsid w:val="0006407E"/>
    <w:rsid w:val="000650B0"/>
    <w:rsid w:val="00065827"/>
    <w:rsid w:val="00065A9F"/>
    <w:rsid w:val="000662B5"/>
    <w:rsid w:val="00067F88"/>
    <w:rsid w:val="00070B75"/>
    <w:rsid w:val="00070E1A"/>
    <w:rsid w:val="00071CEA"/>
    <w:rsid w:val="00072D9C"/>
    <w:rsid w:val="00073073"/>
    <w:rsid w:val="00074313"/>
    <w:rsid w:val="000749A6"/>
    <w:rsid w:val="00074BDA"/>
    <w:rsid w:val="000753CA"/>
    <w:rsid w:val="00076A99"/>
    <w:rsid w:val="00080118"/>
    <w:rsid w:val="00080F1C"/>
    <w:rsid w:val="00082032"/>
    <w:rsid w:val="00082E10"/>
    <w:rsid w:val="00083B27"/>
    <w:rsid w:val="00083F7F"/>
    <w:rsid w:val="00084EE2"/>
    <w:rsid w:val="00085609"/>
    <w:rsid w:val="00085FCF"/>
    <w:rsid w:val="000865AA"/>
    <w:rsid w:val="0008695D"/>
    <w:rsid w:val="00086A60"/>
    <w:rsid w:val="000870CD"/>
    <w:rsid w:val="000875DA"/>
    <w:rsid w:val="00087B67"/>
    <w:rsid w:val="00087D45"/>
    <w:rsid w:val="000902E4"/>
    <w:rsid w:val="00090476"/>
    <w:rsid w:val="00090C91"/>
    <w:rsid w:val="00091E94"/>
    <w:rsid w:val="00092541"/>
    <w:rsid w:val="00093145"/>
    <w:rsid w:val="00093E2F"/>
    <w:rsid w:val="00094196"/>
    <w:rsid w:val="00094995"/>
    <w:rsid w:val="00094B98"/>
    <w:rsid w:val="000955E2"/>
    <w:rsid w:val="00095609"/>
    <w:rsid w:val="0009605C"/>
    <w:rsid w:val="0009642A"/>
    <w:rsid w:val="000966CA"/>
    <w:rsid w:val="00096713"/>
    <w:rsid w:val="00096DA0"/>
    <w:rsid w:val="00096F7F"/>
    <w:rsid w:val="0009750C"/>
    <w:rsid w:val="000978C3"/>
    <w:rsid w:val="00097CBF"/>
    <w:rsid w:val="000A253F"/>
    <w:rsid w:val="000A258F"/>
    <w:rsid w:val="000A331A"/>
    <w:rsid w:val="000A4528"/>
    <w:rsid w:val="000A4BE8"/>
    <w:rsid w:val="000A595E"/>
    <w:rsid w:val="000A6202"/>
    <w:rsid w:val="000A6610"/>
    <w:rsid w:val="000A689E"/>
    <w:rsid w:val="000A6D30"/>
    <w:rsid w:val="000A7666"/>
    <w:rsid w:val="000B12C9"/>
    <w:rsid w:val="000B19BE"/>
    <w:rsid w:val="000B38F1"/>
    <w:rsid w:val="000B453F"/>
    <w:rsid w:val="000B581D"/>
    <w:rsid w:val="000B58CE"/>
    <w:rsid w:val="000B6273"/>
    <w:rsid w:val="000B6EF8"/>
    <w:rsid w:val="000B7B2D"/>
    <w:rsid w:val="000C1381"/>
    <w:rsid w:val="000C13C9"/>
    <w:rsid w:val="000C1615"/>
    <w:rsid w:val="000C2A82"/>
    <w:rsid w:val="000C2AD4"/>
    <w:rsid w:val="000C4174"/>
    <w:rsid w:val="000C4519"/>
    <w:rsid w:val="000C4AC5"/>
    <w:rsid w:val="000C630D"/>
    <w:rsid w:val="000C7F60"/>
    <w:rsid w:val="000D017C"/>
    <w:rsid w:val="000D0826"/>
    <w:rsid w:val="000D23E9"/>
    <w:rsid w:val="000D56C9"/>
    <w:rsid w:val="000D5DB9"/>
    <w:rsid w:val="000D5E6F"/>
    <w:rsid w:val="000D6D06"/>
    <w:rsid w:val="000D775E"/>
    <w:rsid w:val="000E1475"/>
    <w:rsid w:val="000E148A"/>
    <w:rsid w:val="000E14FE"/>
    <w:rsid w:val="000E1820"/>
    <w:rsid w:val="000E1968"/>
    <w:rsid w:val="000E2DCA"/>
    <w:rsid w:val="000E444A"/>
    <w:rsid w:val="000E4A72"/>
    <w:rsid w:val="000E4B13"/>
    <w:rsid w:val="000E573A"/>
    <w:rsid w:val="000E58F2"/>
    <w:rsid w:val="000E6786"/>
    <w:rsid w:val="000F078D"/>
    <w:rsid w:val="000F1325"/>
    <w:rsid w:val="000F1588"/>
    <w:rsid w:val="000F20F3"/>
    <w:rsid w:val="000F28F9"/>
    <w:rsid w:val="000F3A17"/>
    <w:rsid w:val="000F3FF6"/>
    <w:rsid w:val="000F4A55"/>
    <w:rsid w:val="000F4FD5"/>
    <w:rsid w:val="000F5E07"/>
    <w:rsid w:val="000F658F"/>
    <w:rsid w:val="000F70F5"/>
    <w:rsid w:val="001006C8"/>
    <w:rsid w:val="00100FA2"/>
    <w:rsid w:val="0010185B"/>
    <w:rsid w:val="00101EAE"/>
    <w:rsid w:val="00102122"/>
    <w:rsid w:val="00102BE1"/>
    <w:rsid w:val="00103302"/>
    <w:rsid w:val="001035D0"/>
    <w:rsid w:val="00103C10"/>
    <w:rsid w:val="00106DA6"/>
    <w:rsid w:val="00107059"/>
    <w:rsid w:val="0010775E"/>
    <w:rsid w:val="001100E2"/>
    <w:rsid w:val="00110632"/>
    <w:rsid w:val="00110D06"/>
    <w:rsid w:val="00111C79"/>
    <w:rsid w:val="00112E2F"/>
    <w:rsid w:val="001135A3"/>
    <w:rsid w:val="00117560"/>
    <w:rsid w:val="00117A64"/>
    <w:rsid w:val="00120604"/>
    <w:rsid w:val="00121125"/>
    <w:rsid w:val="00121938"/>
    <w:rsid w:val="0012274B"/>
    <w:rsid w:val="00124DE3"/>
    <w:rsid w:val="00125E6F"/>
    <w:rsid w:val="00127F55"/>
    <w:rsid w:val="001305AF"/>
    <w:rsid w:val="001307A2"/>
    <w:rsid w:val="00130891"/>
    <w:rsid w:val="0013199B"/>
    <w:rsid w:val="00132E00"/>
    <w:rsid w:val="00133081"/>
    <w:rsid w:val="00134760"/>
    <w:rsid w:val="00135EE9"/>
    <w:rsid w:val="001400A2"/>
    <w:rsid w:val="00141545"/>
    <w:rsid w:val="00142305"/>
    <w:rsid w:val="00143D8B"/>
    <w:rsid w:val="00143F3D"/>
    <w:rsid w:val="00144FAB"/>
    <w:rsid w:val="00145128"/>
    <w:rsid w:val="00145772"/>
    <w:rsid w:val="001466F8"/>
    <w:rsid w:val="00146EAE"/>
    <w:rsid w:val="00147DF0"/>
    <w:rsid w:val="001503BD"/>
    <w:rsid w:val="00151EAA"/>
    <w:rsid w:val="00153DBF"/>
    <w:rsid w:val="00154F0A"/>
    <w:rsid w:val="00155CE3"/>
    <w:rsid w:val="001569C9"/>
    <w:rsid w:val="001569F1"/>
    <w:rsid w:val="00156CA1"/>
    <w:rsid w:val="00157653"/>
    <w:rsid w:val="001607A5"/>
    <w:rsid w:val="00160F71"/>
    <w:rsid w:val="0016115A"/>
    <w:rsid w:val="0016264E"/>
    <w:rsid w:val="00162A3A"/>
    <w:rsid w:val="00163019"/>
    <w:rsid w:val="0016365E"/>
    <w:rsid w:val="001641EC"/>
    <w:rsid w:val="00164D56"/>
    <w:rsid w:val="001652C2"/>
    <w:rsid w:val="00166194"/>
    <w:rsid w:val="00166AF1"/>
    <w:rsid w:val="00167F82"/>
    <w:rsid w:val="00170ABA"/>
    <w:rsid w:val="00170DC5"/>
    <w:rsid w:val="001710A3"/>
    <w:rsid w:val="0017192D"/>
    <w:rsid w:val="00171AB1"/>
    <w:rsid w:val="00171C5B"/>
    <w:rsid w:val="001729F3"/>
    <w:rsid w:val="00172A92"/>
    <w:rsid w:val="00173C78"/>
    <w:rsid w:val="00174AEA"/>
    <w:rsid w:val="0017668A"/>
    <w:rsid w:val="001770E9"/>
    <w:rsid w:val="00180A33"/>
    <w:rsid w:val="00180B17"/>
    <w:rsid w:val="0018177A"/>
    <w:rsid w:val="00181DB8"/>
    <w:rsid w:val="001824FB"/>
    <w:rsid w:val="00183811"/>
    <w:rsid w:val="00183C9B"/>
    <w:rsid w:val="00183DCF"/>
    <w:rsid w:val="001845FD"/>
    <w:rsid w:val="001851AA"/>
    <w:rsid w:val="00186B80"/>
    <w:rsid w:val="00186C55"/>
    <w:rsid w:val="00187983"/>
    <w:rsid w:val="00190685"/>
    <w:rsid w:val="001916EA"/>
    <w:rsid w:val="00191770"/>
    <w:rsid w:val="00191A99"/>
    <w:rsid w:val="00191E12"/>
    <w:rsid w:val="00191EFC"/>
    <w:rsid w:val="00192519"/>
    <w:rsid w:val="00192989"/>
    <w:rsid w:val="00192E09"/>
    <w:rsid w:val="001956C5"/>
    <w:rsid w:val="001972EA"/>
    <w:rsid w:val="00197728"/>
    <w:rsid w:val="00197A7C"/>
    <w:rsid w:val="001A0239"/>
    <w:rsid w:val="001A05D8"/>
    <w:rsid w:val="001A09B9"/>
    <w:rsid w:val="001A167F"/>
    <w:rsid w:val="001A1730"/>
    <w:rsid w:val="001A1B3E"/>
    <w:rsid w:val="001A1E01"/>
    <w:rsid w:val="001A291F"/>
    <w:rsid w:val="001A2EB6"/>
    <w:rsid w:val="001A319E"/>
    <w:rsid w:val="001A33FC"/>
    <w:rsid w:val="001A3671"/>
    <w:rsid w:val="001A3B09"/>
    <w:rsid w:val="001A3BF0"/>
    <w:rsid w:val="001A46AB"/>
    <w:rsid w:val="001A503C"/>
    <w:rsid w:val="001A5D09"/>
    <w:rsid w:val="001A6416"/>
    <w:rsid w:val="001A7477"/>
    <w:rsid w:val="001A7C84"/>
    <w:rsid w:val="001B127E"/>
    <w:rsid w:val="001B1475"/>
    <w:rsid w:val="001B1653"/>
    <w:rsid w:val="001B3D0A"/>
    <w:rsid w:val="001B3FA8"/>
    <w:rsid w:val="001B47BE"/>
    <w:rsid w:val="001B50C6"/>
    <w:rsid w:val="001B6AA6"/>
    <w:rsid w:val="001B6C7E"/>
    <w:rsid w:val="001B7B2E"/>
    <w:rsid w:val="001B7EF2"/>
    <w:rsid w:val="001C197C"/>
    <w:rsid w:val="001C1A32"/>
    <w:rsid w:val="001C1BA3"/>
    <w:rsid w:val="001C2320"/>
    <w:rsid w:val="001C23C5"/>
    <w:rsid w:val="001C2C8A"/>
    <w:rsid w:val="001C30A1"/>
    <w:rsid w:val="001C3146"/>
    <w:rsid w:val="001C3781"/>
    <w:rsid w:val="001C3E1C"/>
    <w:rsid w:val="001C3E80"/>
    <w:rsid w:val="001C4280"/>
    <w:rsid w:val="001C46E3"/>
    <w:rsid w:val="001C4E85"/>
    <w:rsid w:val="001C5C9B"/>
    <w:rsid w:val="001C6DFA"/>
    <w:rsid w:val="001C7BF9"/>
    <w:rsid w:val="001D04C5"/>
    <w:rsid w:val="001D08AA"/>
    <w:rsid w:val="001D0E60"/>
    <w:rsid w:val="001D1E6B"/>
    <w:rsid w:val="001D2C18"/>
    <w:rsid w:val="001D49E2"/>
    <w:rsid w:val="001D556D"/>
    <w:rsid w:val="001D558B"/>
    <w:rsid w:val="001D5C3D"/>
    <w:rsid w:val="001D5CE5"/>
    <w:rsid w:val="001D6271"/>
    <w:rsid w:val="001D6637"/>
    <w:rsid w:val="001E015A"/>
    <w:rsid w:val="001E361E"/>
    <w:rsid w:val="001E4549"/>
    <w:rsid w:val="001E4791"/>
    <w:rsid w:val="001E4D8A"/>
    <w:rsid w:val="001E5118"/>
    <w:rsid w:val="001E54F8"/>
    <w:rsid w:val="001E63A2"/>
    <w:rsid w:val="001F072A"/>
    <w:rsid w:val="001F10DA"/>
    <w:rsid w:val="001F178B"/>
    <w:rsid w:val="001F2044"/>
    <w:rsid w:val="001F2792"/>
    <w:rsid w:val="001F2EFA"/>
    <w:rsid w:val="001F30EF"/>
    <w:rsid w:val="001F3465"/>
    <w:rsid w:val="001F36FA"/>
    <w:rsid w:val="001F39DE"/>
    <w:rsid w:val="001F4BB7"/>
    <w:rsid w:val="001F5612"/>
    <w:rsid w:val="001F5D0F"/>
    <w:rsid w:val="001F5F95"/>
    <w:rsid w:val="001F6385"/>
    <w:rsid w:val="001F6997"/>
    <w:rsid w:val="001F7CBC"/>
    <w:rsid w:val="001F7E0C"/>
    <w:rsid w:val="00200281"/>
    <w:rsid w:val="002002E4"/>
    <w:rsid w:val="002017AD"/>
    <w:rsid w:val="002019C5"/>
    <w:rsid w:val="0020206C"/>
    <w:rsid w:val="002032A5"/>
    <w:rsid w:val="002044D3"/>
    <w:rsid w:val="00204E66"/>
    <w:rsid w:val="00205AF8"/>
    <w:rsid w:val="00206FF1"/>
    <w:rsid w:val="002071BB"/>
    <w:rsid w:val="0021021C"/>
    <w:rsid w:val="0021036A"/>
    <w:rsid w:val="0021164C"/>
    <w:rsid w:val="0021188F"/>
    <w:rsid w:val="0021275F"/>
    <w:rsid w:val="00213029"/>
    <w:rsid w:val="00213A98"/>
    <w:rsid w:val="00214624"/>
    <w:rsid w:val="00214B14"/>
    <w:rsid w:val="002156BF"/>
    <w:rsid w:val="00215AC6"/>
    <w:rsid w:val="002162A4"/>
    <w:rsid w:val="00216803"/>
    <w:rsid w:val="00216D57"/>
    <w:rsid w:val="00217CCC"/>
    <w:rsid w:val="00221180"/>
    <w:rsid w:val="00221702"/>
    <w:rsid w:val="00221758"/>
    <w:rsid w:val="0022294A"/>
    <w:rsid w:val="0022312D"/>
    <w:rsid w:val="0022329A"/>
    <w:rsid w:val="002238C5"/>
    <w:rsid w:val="002241CB"/>
    <w:rsid w:val="00224D4D"/>
    <w:rsid w:val="002257C0"/>
    <w:rsid w:val="00227D55"/>
    <w:rsid w:val="0023023B"/>
    <w:rsid w:val="002308A6"/>
    <w:rsid w:val="00230A71"/>
    <w:rsid w:val="00231A83"/>
    <w:rsid w:val="00231B39"/>
    <w:rsid w:val="00231D22"/>
    <w:rsid w:val="00232935"/>
    <w:rsid w:val="00232A00"/>
    <w:rsid w:val="00232F47"/>
    <w:rsid w:val="002334A5"/>
    <w:rsid w:val="00233771"/>
    <w:rsid w:val="00235199"/>
    <w:rsid w:val="002353DB"/>
    <w:rsid w:val="00236241"/>
    <w:rsid w:val="00236698"/>
    <w:rsid w:val="00237A38"/>
    <w:rsid w:val="00237A93"/>
    <w:rsid w:val="00240185"/>
    <w:rsid w:val="002417D9"/>
    <w:rsid w:val="002420D5"/>
    <w:rsid w:val="00242942"/>
    <w:rsid w:val="0024382D"/>
    <w:rsid w:val="002438AB"/>
    <w:rsid w:val="002439A3"/>
    <w:rsid w:val="00244A2F"/>
    <w:rsid w:val="002452BC"/>
    <w:rsid w:val="00245C23"/>
    <w:rsid w:val="002472B0"/>
    <w:rsid w:val="00247584"/>
    <w:rsid w:val="00247B08"/>
    <w:rsid w:val="00247B78"/>
    <w:rsid w:val="002500EB"/>
    <w:rsid w:val="002507FE"/>
    <w:rsid w:val="002508A8"/>
    <w:rsid w:val="00250FD4"/>
    <w:rsid w:val="002511F3"/>
    <w:rsid w:val="002522D2"/>
    <w:rsid w:val="0025410C"/>
    <w:rsid w:val="00254C74"/>
    <w:rsid w:val="00255571"/>
    <w:rsid w:val="00256510"/>
    <w:rsid w:val="00256D9A"/>
    <w:rsid w:val="002574CB"/>
    <w:rsid w:val="002574D6"/>
    <w:rsid w:val="00260648"/>
    <w:rsid w:val="002611D2"/>
    <w:rsid w:val="002614F0"/>
    <w:rsid w:val="00261590"/>
    <w:rsid w:val="00261667"/>
    <w:rsid w:val="00261787"/>
    <w:rsid w:val="00261C2B"/>
    <w:rsid w:val="0026397C"/>
    <w:rsid w:val="00264016"/>
    <w:rsid w:val="0026647E"/>
    <w:rsid w:val="00270207"/>
    <w:rsid w:val="00270B9A"/>
    <w:rsid w:val="0027151D"/>
    <w:rsid w:val="00272881"/>
    <w:rsid w:val="00273F36"/>
    <w:rsid w:val="00274160"/>
    <w:rsid w:val="0027452F"/>
    <w:rsid w:val="00275D7C"/>
    <w:rsid w:val="00275DF0"/>
    <w:rsid w:val="002763C4"/>
    <w:rsid w:val="0028232C"/>
    <w:rsid w:val="0028253E"/>
    <w:rsid w:val="00282E2D"/>
    <w:rsid w:val="002834C8"/>
    <w:rsid w:val="002834CF"/>
    <w:rsid w:val="00283E20"/>
    <w:rsid w:val="0028409F"/>
    <w:rsid w:val="0028649C"/>
    <w:rsid w:val="002864AC"/>
    <w:rsid w:val="002901A0"/>
    <w:rsid w:val="00290FAC"/>
    <w:rsid w:val="00290FF0"/>
    <w:rsid w:val="00291717"/>
    <w:rsid w:val="0029178D"/>
    <w:rsid w:val="00291CCD"/>
    <w:rsid w:val="00292924"/>
    <w:rsid w:val="00293E51"/>
    <w:rsid w:val="002950FB"/>
    <w:rsid w:val="00295105"/>
    <w:rsid w:val="002976C9"/>
    <w:rsid w:val="002A042C"/>
    <w:rsid w:val="002A05DA"/>
    <w:rsid w:val="002A0D49"/>
    <w:rsid w:val="002A11F0"/>
    <w:rsid w:val="002A149C"/>
    <w:rsid w:val="002A26B4"/>
    <w:rsid w:val="002A33A6"/>
    <w:rsid w:val="002A3EA6"/>
    <w:rsid w:val="002A486A"/>
    <w:rsid w:val="002A4CA6"/>
    <w:rsid w:val="002A5880"/>
    <w:rsid w:val="002A6A32"/>
    <w:rsid w:val="002A7B61"/>
    <w:rsid w:val="002B016F"/>
    <w:rsid w:val="002B0266"/>
    <w:rsid w:val="002B0467"/>
    <w:rsid w:val="002B18A8"/>
    <w:rsid w:val="002B195D"/>
    <w:rsid w:val="002B1993"/>
    <w:rsid w:val="002B1CC7"/>
    <w:rsid w:val="002B2CD9"/>
    <w:rsid w:val="002B3148"/>
    <w:rsid w:val="002B340A"/>
    <w:rsid w:val="002B34DC"/>
    <w:rsid w:val="002B3EAC"/>
    <w:rsid w:val="002B6F1E"/>
    <w:rsid w:val="002C0222"/>
    <w:rsid w:val="002C023A"/>
    <w:rsid w:val="002C0775"/>
    <w:rsid w:val="002C0BDF"/>
    <w:rsid w:val="002C22B5"/>
    <w:rsid w:val="002C2A1D"/>
    <w:rsid w:val="002C383C"/>
    <w:rsid w:val="002C3F30"/>
    <w:rsid w:val="002C40D8"/>
    <w:rsid w:val="002C40E8"/>
    <w:rsid w:val="002C41E2"/>
    <w:rsid w:val="002C42FA"/>
    <w:rsid w:val="002C49D8"/>
    <w:rsid w:val="002C4B11"/>
    <w:rsid w:val="002C53AC"/>
    <w:rsid w:val="002C5F51"/>
    <w:rsid w:val="002C75D6"/>
    <w:rsid w:val="002C7DF5"/>
    <w:rsid w:val="002C7F20"/>
    <w:rsid w:val="002D02EF"/>
    <w:rsid w:val="002D0379"/>
    <w:rsid w:val="002D0AD1"/>
    <w:rsid w:val="002D154F"/>
    <w:rsid w:val="002D1E53"/>
    <w:rsid w:val="002D2ECE"/>
    <w:rsid w:val="002D2F58"/>
    <w:rsid w:val="002D3662"/>
    <w:rsid w:val="002D3DF4"/>
    <w:rsid w:val="002D4602"/>
    <w:rsid w:val="002D4D3C"/>
    <w:rsid w:val="002D5162"/>
    <w:rsid w:val="002D52B2"/>
    <w:rsid w:val="002D5AF9"/>
    <w:rsid w:val="002D6458"/>
    <w:rsid w:val="002D65D2"/>
    <w:rsid w:val="002D6A29"/>
    <w:rsid w:val="002D7001"/>
    <w:rsid w:val="002D73DE"/>
    <w:rsid w:val="002E0938"/>
    <w:rsid w:val="002E0CE0"/>
    <w:rsid w:val="002E1440"/>
    <w:rsid w:val="002E1BB6"/>
    <w:rsid w:val="002E1D32"/>
    <w:rsid w:val="002E23BC"/>
    <w:rsid w:val="002E2677"/>
    <w:rsid w:val="002E34CB"/>
    <w:rsid w:val="002E36AB"/>
    <w:rsid w:val="002E4C7A"/>
    <w:rsid w:val="002E6341"/>
    <w:rsid w:val="002E680C"/>
    <w:rsid w:val="002F0B3C"/>
    <w:rsid w:val="002F1997"/>
    <w:rsid w:val="002F1DC9"/>
    <w:rsid w:val="002F2153"/>
    <w:rsid w:val="002F32B5"/>
    <w:rsid w:val="002F4C33"/>
    <w:rsid w:val="002F4DAD"/>
    <w:rsid w:val="002F53C5"/>
    <w:rsid w:val="002F56E6"/>
    <w:rsid w:val="002F5965"/>
    <w:rsid w:val="002F68FC"/>
    <w:rsid w:val="002F6D66"/>
    <w:rsid w:val="002F7F23"/>
    <w:rsid w:val="00300380"/>
    <w:rsid w:val="00300850"/>
    <w:rsid w:val="00300870"/>
    <w:rsid w:val="003009EF"/>
    <w:rsid w:val="00300E04"/>
    <w:rsid w:val="00300EAF"/>
    <w:rsid w:val="00301AA1"/>
    <w:rsid w:val="00302402"/>
    <w:rsid w:val="00302A57"/>
    <w:rsid w:val="0030310F"/>
    <w:rsid w:val="00303685"/>
    <w:rsid w:val="003036FE"/>
    <w:rsid w:val="00304A1E"/>
    <w:rsid w:val="003068B8"/>
    <w:rsid w:val="00307ACE"/>
    <w:rsid w:val="003105F6"/>
    <w:rsid w:val="00310B3B"/>
    <w:rsid w:val="00311872"/>
    <w:rsid w:val="00311AEF"/>
    <w:rsid w:val="00312946"/>
    <w:rsid w:val="00312B42"/>
    <w:rsid w:val="003135C0"/>
    <w:rsid w:val="00313E94"/>
    <w:rsid w:val="003146A0"/>
    <w:rsid w:val="00314885"/>
    <w:rsid w:val="00314B24"/>
    <w:rsid w:val="003152FE"/>
    <w:rsid w:val="00315928"/>
    <w:rsid w:val="003159D1"/>
    <w:rsid w:val="00316044"/>
    <w:rsid w:val="00316636"/>
    <w:rsid w:val="003169BF"/>
    <w:rsid w:val="003175CE"/>
    <w:rsid w:val="0032013A"/>
    <w:rsid w:val="00320AF4"/>
    <w:rsid w:val="00320D67"/>
    <w:rsid w:val="00320F2B"/>
    <w:rsid w:val="003212D6"/>
    <w:rsid w:val="00321817"/>
    <w:rsid w:val="00322972"/>
    <w:rsid w:val="00323744"/>
    <w:rsid w:val="003242CE"/>
    <w:rsid w:val="00326054"/>
    <w:rsid w:val="00326FD2"/>
    <w:rsid w:val="003271D4"/>
    <w:rsid w:val="0032763B"/>
    <w:rsid w:val="0033074D"/>
    <w:rsid w:val="00331AE3"/>
    <w:rsid w:val="003325FF"/>
    <w:rsid w:val="0033294B"/>
    <w:rsid w:val="00334499"/>
    <w:rsid w:val="00334B72"/>
    <w:rsid w:val="003356C9"/>
    <w:rsid w:val="00336B1A"/>
    <w:rsid w:val="00337804"/>
    <w:rsid w:val="003406CF"/>
    <w:rsid w:val="003413BE"/>
    <w:rsid w:val="003431AA"/>
    <w:rsid w:val="003434DB"/>
    <w:rsid w:val="00343663"/>
    <w:rsid w:val="0034412B"/>
    <w:rsid w:val="00344ACE"/>
    <w:rsid w:val="00344C14"/>
    <w:rsid w:val="003452E5"/>
    <w:rsid w:val="003458ED"/>
    <w:rsid w:val="00346A82"/>
    <w:rsid w:val="00346AB9"/>
    <w:rsid w:val="00347792"/>
    <w:rsid w:val="003511B7"/>
    <w:rsid w:val="00352299"/>
    <w:rsid w:val="00353E21"/>
    <w:rsid w:val="00353E23"/>
    <w:rsid w:val="003540ED"/>
    <w:rsid w:val="00354F9A"/>
    <w:rsid w:val="003569A6"/>
    <w:rsid w:val="00356D61"/>
    <w:rsid w:val="00356E9F"/>
    <w:rsid w:val="003574F0"/>
    <w:rsid w:val="003609C4"/>
    <w:rsid w:val="00361EED"/>
    <w:rsid w:val="00362CE3"/>
    <w:rsid w:val="00363987"/>
    <w:rsid w:val="003644A3"/>
    <w:rsid w:val="003648C4"/>
    <w:rsid w:val="00364A60"/>
    <w:rsid w:val="00365CD3"/>
    <w:rsid w:val="0036637C"/>
    <w:rsid w:val="003665A2"/>
    <w:rsid w:val="00366A4D"/>
    <w:rsid w:val="00372559"/>
    <w:rsid w:val="003726A9"/>
    <w:rsid w:val="003727C6"/>
    <w:rsid w:val="00372996"/>
    <w:rsid w:val="003731AF"/>
    <w:rsid w:val="00373D0F"/>
    <w:rsid w:val="003743A0"/>
    <w:rsid w:val="00374B61"/>
    <w:rsid w:val="00374CD3"/>
    <w:rsid w:val="00375019"/>
    <w:rsid w:val="00375275"/>
    <w:rsid w:val="00377A7A"/>
    <w:rsid w:val="00380521"/>
    <w:rsid w:val="0038173F"/>
    <w:rsid w:val="003818B0"/>
    <w:rsid w:val="003836CA"/>
    <w:rsid w:val="00383AEA"/>
    <w:rsid w:val="003844A7"/>
    <w:rsid w:val="003844F2"/>
    <w:rsid w:val="00384769"/>
    <w:rsid w:val="003847A3"/>
    <w:rsid w:val="0038578E"/>
    <w:rsid w:val="00386391"/>
    <w:rsid w:val="00387003"/>
    <w:rsid w:val="00387B49"/>
    <w:rsid w:val="00390213"/>
    <w:rsid w:val="0039023E"/>
    <w:rsid w:val="00390557"/>
    <w:rsid w:val="003905E2"/>
    <w:rsid w:val="003911E5"/>
    <w:rsid w:val="00391DD4"/>
    <w:rsid w:val="00391EF4"/>
    <w:rsid w:val="00393592"/>
    <w:rsid w:val="00393C30"/>
    <w:rsid w:val="003942DC"/>
    <w:rsid w:val="003944BA"/>
    <w:rsid w:val="00394E27"/>
    <w:rsid w:val="00394FA5"/>
    <w:rsid w:val="003954E9"/>
    <w:rsid w:val="003957A0"/>
    <w:rsid w:val="003957EF"/>
    <w:rsid w:val="00395FD5"/>
    <w:rsid w:val="003A0A02"/>
    <w:rsid w:val="003A2120"/>
    <w:rsid w:val="003A2CF7"/>
    <w:rsid w:val="003A2EC4"/>
    <w:rsid w:val="003A3244"/>
    <w:rsid w:val="003A583B"/>
    <w:rsid w:val="003A5B30"/>
    <w:rsid w:val="003A5D08"/>
    <w:rsid w:val="003A60E7"/>
    <w:rsid w:val="003A6EBE"/>
    <w:rsid w:val="003A7E3C"/>
    <w:rsid w:val="003A7FD1"/>
    <w:rsid w:val="003B05D2"/>
    <w:rsid w:val="003B142E"/>
    <w:rsid w:val="003B2F0C"/>
    <w:rsid w:val="003B3C4A"/>
    <w:rsid w:val="003B3EC9"/>
    <w:rsid w:val="003B41A1"/>
    <w:rsid w:val="003B63E9"/>
    <w:rsid w:val="003B79B0"/>
    <w:rsid w:val="003C0508"/>
    <w:rsid w:val="003C0AEC"/>
    <w:rsid w:val="003C1917"/>
    <w:rsid w:val="003C1EF7"/>
    <w:rsid w:val="003C1F9D"/>
    <w:rsid w:val="003C2D0F"/>
    <w:rsid w:val="003C4447"/>
    <w:rsid w:val="003C4678"/>
    <w:rsid w:val="003C4772"/>
    <w:rsid w:val="003C47F1"/>
    <w:rsid w:val="003C6331"/>
    <w:rsid w:val="003C7990"/>
    <w:rsid w:val="003C7C2C"/>
    <w:rsid w:val="003D0229"/>
    <w:rsid w:val="003D0E1B"/>
    <w:rsid w:val="003D1E00"/>
    <w:rsid w:val="003D25FB"/>
    <w:rsid w:val="003D272B"/>
    <w:rsid w:val="003D2D74"/>
    <w:rsid w:val="003D3190"/>
    <w:rsid w:val="003D3642"/>
    <w:rsid w:val="003D3F31"/>
    <w:rsid w:val="003D5284"/>
    <w:rsid w:val="003D5E7B"/>
    <w:rsid w:val="003D5F91"/>
    <w:rsid w:val="003D733C"/>
    <w:rsid w:val="003E06A6"/>
    <w:rsid w:val="003E0A37"/>
    <w:rsid w:val="003E1200"/>
    <w:rsid w:val="003E1614"/>
    <w:rsid w:val="003E1F0E"/>
    <w:rsid w:val="003E3A00"/>
    <w:rsid w:val="003E3B9B"/>
    <w:rsid w:val="003E3CC6"/>
    <w:rsid w:val="003E3F0A"/>
    <w:rsid w:val="003E3F8B"/>
    <w:rsid w:val="003E49A7"/>
    <w:rsid w:val="003E5669"/>
    <w:rsid w:val="003E568A"/>
    <w:rsid w:val="003E6F3F"/>
    <w:rsid w:val="003E7193"/>
    <w:rsid w:val="003E753F"/>
    <w:rsid w:val="003F089E"/>
    <w:rsid w:val="003F174D"/>
    <w:rsid w:val="003F1E73"/>
    <w:rsid w:val="003F2A23"/>
    <w:rsid w:val="003F3EB1"/>
    <w:rsid w:val="003F564D"/>
    <w:rsid w:val="003F77C9"/>
    <w:rsid w:val="003F7D57"/>
    <w:rsid w:val="004006AC"/>
    <w:rsid w:val="004010E1"/>
    <w:rsid w:val="00403A67"/>
    <w:rsid w:val="004046FB"/>
    <w:rsid w:val="0040625F"/>
    <w:rsid w:val="00406848"/>
    <w:rsid w:val="00407ECB"/>
    <w:rsid w:val="00410BDC"/>
    <w:rsid w:val="00411AA4"/>
    <w:rsid w:val="004130E1"/>
    <w:rsid w:val="00413A1E"/>
    <w:rsid w:val="00413A8B"/>
    <w:rsid w:val="00413CE0"/>
    <w:rsid w:val="004143EB"/>
    <w:rsid w:val="00414561"/>
    <w:rsid w:val="0041515A"/>
    <w:rsid w:val="00415C05"/>
    <w:rsid w:val="00415C59"/>
    <w:rsid w:val="00415D77"/>
    <w:rsid w:val="004170A9"/>
    <w:rsid w:val="00417817"/>
    <w:rsid w:val="0041786E"/>
    <w:rsid w:val="00420640"/>
    <w:rsid w:val="004206A5"/>
    <w:rsid w:val="00420AA8"/>
    <w:rsid w:val="004223DA"/>
    <w:rsid w:val="0042249C"/>
    <w:rsid w:val="0042256E"/>
    <w:rsid w:val="004225E9"/>
    <w:rsid w:val="00422DEC"/>
    <w:rsid w:val="004242D2"/>
    <w:rsid w:val="0042432A"/>
    <w:rsid w:val="00424D2B"/>
    <w:rsid w:val="00426454"/>
    <w:rsid w:val="004269DF"/>
    <w:rsid w:val="00426A72"/>
    <w:rsid w:val="00426F27"/>
    <w:rsid w:val="00431792"/>
    <w:rsid w:val="00432DD2"/>
    <w:rsid w:val="004359CA"/>
    <w:rsid w:val="00436796"/>
    <w:rsid w:val="00436C04"/>
    <w:rsid w:val="004408B8"/>
    <w:rsid w:val="00440D47"/>
    <w:rsid w:val="00441616"/>
    <w:rsid w:val="00442683"/>
    <w:rsid w:val="00442936"/>
    <w:rsid w:val="00443BBC"/>
    <w:rsid w:val="00444DA2"/>
    <w:rsid w:val="00445992"/>
    <w:rsid w:val="00447282"/>
    <w:rsid w:val="0045149E"/>
    <w:rsid w:val="004516F2"/>
    <w:rsid w:val="0045296C"/>
    <w:rsid w:val="00452FF1"/>
    <w:rsid w:val="00453656"/>
    <w:rsid w:val="004543FC"/>
    <w:rsid w:val="00454AC8"/>
    <w:rsid w:val="00454B75"/>
    <w:rsid w:val="00454F12"/>
    <w:rsid w:val="004566F7"/>
    <w:rsid w:val="00457815"/>
    <w:rsid w:val="00457A12"/>
    <w:rsid w:val="00457C8B"/>
    <w:rsid w:val="004604CF"/>
    <w:rsid w:val="004619B0"/>
    <w:rsid w:val="00461CA3"/>
    <w:rsid w:val="00462D7D"/>
    <w:rsid w:val="00464508"/>
    <w:rsid w:val="00465226"/>
    <w:rsid w:val="00467CE5"/>
    <w:rsid w:val="00467D9B"/>
    <w:rsid w:val="0047019F"/>
    <w:rsid w:val="0047023D"/>
    <w:rsid w:val="0047109B"/>
    <w:rsid w:val="004712C7"/>
    <w:rsid w:val="00471752"/>
    <w:rsid w:val="00472F31"/>
    <w:rsid w:val="0047490B"/>
    <w:rsid w:val="00475113"/>
    <w:rsid w:val="004754FB"/>
    <w:rsid w:val="004760E7"/>
    <w:rsid w:val="004763D8"/>
    <w:rsid w:val="00476873"/>
    <w:rsid w:val="00476B0F"/>
    <w:rsid w:val="00477538"/>
    <w:rsid w:val="00477862"/>
    <w:rsid w:val="00480162"/>
    <w:rsid w:val="00482E8A"/>
    <w:rsid w:val="004833FE"/>
    <w:rsid w:val="00483468"/>
    <w:rsid w:val="004834A1"/>
    <w:rsid w:val="004837CC"/>
    <w:rsid w:val="00483AF6"/>
    <w:rsid w:val="004842DA"/>
    <w:rsid w:val="0048576B"/>
    <w:rsid w:val="00485C88"/>
    <w:rsid w:val="004862F0"/>
    <w:rsid w:val="00486B52"/>
    <w:rsid w:val="0048780A"/>
    <w:rsid w:val="00487A98"/>
    <w:rsid w:val="00487BDE"/>
    <w:rsid w:val="00490180"/>
    <w:rsid w:val="004904C4"/>
    <w:rsid w:val="00490831"/>
    <w:rsid w:val="0049138B"/>
    <w:rsid w:val="0049150F"/>
    <w:rsid w:val="00492087"/>
    <w:rsid w:val="00493628"/>
    <w:rsid w:val="00494039"/>
    <w:rsid w:val="0049488C"/>
    <w:rsid w:val="00494B57"/>
    <w:rsid w:val="004956E2"/>
    <w:rsid w:val="0049633B"/>
    <w:rsid w:val="00496603"/>
    <w:rsid w:val="00496C9E"/>
    <w:rsid w:val="00496F85"/>
    <w:rsid w:val="00497536"/>
    <w:rsid w:val="004A0433"/>
    <w:rsid w:val="004A05B9"/>
    <w:rsid w:val="004A09DC"/>
    <w:rsid w:val="004A0E0A"/>
    <w:rsid w:val="004A1978"/>
    <w:rsid w:val="004A30E4"/>
    <w:rsid w:val="004A373E"/>
    <w:rsid w:val="004A3D35"/>
    <w:rsid w:val="004A487E"/>
    <w:rsid w:val="004A5B42"/>
    <w:rsid w:val="004A61F3"/>
    <w:rsid w:val="004A62E8"/>
    <w:rsid w:val="004A6EA1"/>
    <w:rsid w:val="004A71A0"/>
    <w:rsid w:val="004A71DD"/>
    <w:rsid w:val="004A7A77"/>
    <w:rsid w:val="004A7D5D"/>
    <w:rsid w:val="004A7DB3"/>
    <w:rsid w:val="004B0290"/>
    <w:rsid w:val="004B1009"/>
    <w:rsid w:val="004B1E22"/>
    <w:rsid w:val="004B2834"/>
    <w:rsid w:val="004B2986"/>
    <w:rsid w:val="004B3214"/>
    <w:rsid w:val="004B361F"/>
    <w:rsid w:val="004B4224"/>
    <w:rsid w:val="004B428B"/>
    <w:rsid w:val="004B47FF"/>
    <w:rsid w:val="004B5439"/>
    <w:rsid w:val="004B59BE"/>
    <w:rsid w:val="004B6FED"/>
    <w:rsid w:val="004B714D"/>
    <w:rsid w:val="004B7B67"/>
    <w:rsid w:val="004C07C8"/>
    <w:rsid w:val="004C0863"/>
    <w:rsid w:val="004C0F85"/>
    <w:rsid w:val="004C1EAD"/>
    <w:rsid w:val="004C2249"/>
    <w:rsid w:val="004C3A1C"/>
    <w:rsid w:val="004C3DA7"/>
    <w:rsid w:val="004C4E54"/>
    <w:rsid w:val="004C506E"/>
    <w:rsid w:val="004C5C05"/>
    <w:rsid w:val="004C60EB"/>
    <w:rsid w:val="004C63D7"/>
    <w:rsid w:val="004C66FB"/>
    <w:rsid w:val="004C68DE"/>
    <w:rsid w:val="004C748A"/>
    <w:rsid w:val="004D080C"/>
    <w:rsid w:val="004D0A16"/>
    <w:rsid w:val="004D1541"/>
    <w:rsid w:val="004D15D8"/>
    <w:rsid w:val="004D196C"/>
    <w:rsid w:val="004D3354"/>
    <w:rsid w:val="004D42A2"/>
    <w:rsid w:val="004D4DD7"/>
    <w:rsid w:val="004D4DD9"/>
    <w:rsid w:val="004D56AB"/>
    <w:rsid w:val="004D6B11"/>
    <w:rsid w:val="004E03E8"/>
    <w:rsid w:val="004E212E"/>
    <w:rsid w:val="004E2C7C"/>
    <w:rsid w:val="004E4143"/>
    <w:rsid w:val="004E4670"/>
    <w:rsid w:val="004E5C04"/>
    <w:rsid w:val="004E6757"/>
    <w:rsid w:val="004E687D"/>
    <w:rsid w:val="004E6D0A"/>
    <w:rsid w:val="004E75ED"/>
    <w:rsid w:val="004E7EBD"/>
    <w:rsid w:val="004F1047"/>
    <w:rsid w:val="004F3EF4"/>
    <w:rsid w:val="004F4A30"/>
    <w:rsid w:val="004F4E10"/>
    <w:rsid w:val="004F5AFF"/>
    <w:rsid w:val="004F6201"/>
    <w:rsid w:val="004F69E9"/>
    <w:rsid w:val="004F7E94"/>
    <w:rsid w:val="004F7F7D"/>
    <w:rsid w:val="00500416"/>
    <w:rsid w:val="005014A0"/>
    <w:rsid w:val="00502449"/>
    <w:rsid w:val="00503EC0"/>
    <w:rsid w:val="0050494B"/>
    <w:rsid w:val="005049AF"/>
    <w:rsid w:val="00505D98"/>
    <w:rsid w:val="005068EB"/>
    <w:rsid w:val="00507445"/>
    <w:rsid w:val="00507E5B"/>
    <w:rsid w:val="00507F63"/>
    <w:rsid w:val="00510DF2"/>
    <w:rsid w:val="00511A9D"/>
    <w:rsid w:val="00511B15"/>
    <w:rsid w:val="00512020"/>
    <w:rsid w:val="0051227B"/>
    <w:rsid w:val="005123A6"/>
    <w:rsid w:val="00513B5D"/>
    <w:rsid w:val="00513ED3"/>
    <w:rsid w:val="00513FA2"/>
    <w:rsid w:val="00516F67"/>
    <w:rsid w:val="00516F95"/>
    <w:rsid w:val="0051719A"/>
    <w:rsid w:val="00517258"/>
    <w:rsid w:val="005172B5"/>
    <w:rsid w:val="0052096D"/>
    <w:rsid w:val="00520A91"/>
    <w:rsid w:val="00520D21"/>
    <w:rsid w:val="00521560"/>
    <w:rsid w:val="00522162"/>
    <w:rsid w:val="005228E5"/>
    <w:rsid w:val="00522D2B"/>
    <w:rsid w:val="00523F16"/>
    <w:rsid w:val="0052481A"/>
    <w:rsid w:val="0052619F"/>
    <w:rsid w:val="0052632B"/>
    <w:rsid w:val="00527EBC"/>
    <w:rsid w:val="0053121D"/>
    <w:rsid w:val="0053607D"/>
    <w:rsid w:val="00536C12"/>
    <w:rsid w:val="0053706B"/>
    <w:rsid w:val="00537B46"/>
    <w:rsid w:val="0054177D"/>
    <w:rsid w:val="00541BC0"/>
    <w:rsid w:val="0054208F"/>
    <w:rsid w:val="00542371"/>
    <w:rsid w:val="00542BBB"/>
    <w:rsid w:val="0054463A"/>
    <w:rsid w:val="005448DB"/>
    <w:rsid w:val="00544FCA"/>
    <w:rsid w:val="00545538"/>
    <w:rsid w:val="00545989"/>
    <w:rsid w:val="00545EE4"/>
    <w:rsid w:val="00546E32"/>
    <w:rsid w:val="00547140"/>
    <w:rsid w:val="00550285"/>
    <w:rsid w:val="00550CF7"/>
    <w:rsid w:val="00551BCF"/>
    <w:rsid w:val="005523B4"/>
    <w:rsid w:val="00554256"/>
    <w:rsid w:val="005546C6"/>
    <w:rsid w:val="00554AA0"/>
    <w:rsid w:val="00554E75"/>
    <w:rsid w:val="005551D4"/>
    <w:rsid w:val="00556491"/>
    <w:rsid w:val="00556E24"/>
    <w:rsid w:val="005604AE"/>
    <w:rsid w:val="0056061B"/>
    <w:rsid w:val="005619C6"/>
    <w:rsid w:val="00562C3D"/>
    <w:rsid w:val="005639E3"/>
    <w:rsid w:val="00563DB4"/>
    <w:rsid w:val="00564AC4"/>
    <w:rsid w:val="005661DA"/>
    <w:rsid w:val="00566672"/>
    <w:rsid w:val="00567682"/>
    <w:rsid w:val="0056774B"/>
    <w:rsid w:val="0057182C"/>
    <w:rsid w:val="00572870"/>
    <w:rsid w:val="00573829"/>
    <w:rsid w:val="005749F4"/>
    <w:rsid w:val="00574A2A"/>
    <w:rsid w:val="00574B00"/>
    <w:rsid w:val="005756D1"/>
    <w:rsid w:val="00576D04"/>
    <w:rsid w:val="00576EB6"/>
    <w:rsid w:val="00577420"/>
    <w:rsid w:val="005777AD"/>
    <w:rsid w:val="00577A26"/>
    <w:rsid w:val="00580417"/>
    <w:rsid w:val="00580743"/>
    <w:rsid w:val="00580B24"/>
    <w:rsid w:val="00581980"/>
    <w:rsid w:val="00583116"/>
    <w:rsid w:val="00583CD9"/>
    <w:rsid w:val="005840A8"/>
    <w:rsid w:val="0058456A"/>
    <w:rsid w:val="00584F99"/>
    <w:rsid w:val="00585047"/>
    <w:rsid w:val="005856E6"/>
    <w:rsid w:val="00585CAA"/>
    <w:rsid w:val="00585E43"/>
    <w:rsid w:val="005867FA"/>
    <w:rsid w:val="00587551"/>
    <w:rsid w:val="005878E1"/>
    <w:rsid w:val="00587C23"/>
    <w:rsid w:val="00587CBE"/>
    <w:rsid w:val="0059009F"/>
    <w:rsid w:val="00591742"/>
    <w:rsid w:val="005924A9"/>
    <w:rsid w:val="005931E8"/>
    <w:rsid w:val="005935D9"/>
    <w:rsid w:val="00595023"/>
    <w:rsid w:val="00595F5C"/>
    <w:rsid w:val="0059663D"/>
    <w:rsid w:val="00596A25"/>
    <w:rsid w:val="00596D96"/>
    <w:rsid w:val="0059765E"/>
    <w:rsid w:val="005A21AF"/>
    <w:rsid w:val="005A287A"/>
    <w:rsid w:val="005A2915"/>
    <w:rsid w:val="005A2C9E"/>
    <w:rsid w:val="005A3097"/>
    <w:rsid w:val="005A3A36"/>
    <w:rsid w:val="005A3A8D"/>
    <w:rsid w:val="005A5A83"/>
    <w:rsid w:val="005A5D46"/>
    <w:rsid w:val="005A633C"/>
    <w:rsid w:val="005A664C"/>
    <w:rsid w:val="005A692F"/>
    <w:rsid w:val="005A6A2B"/>
    <w:rsid w:val="005A6BC4"/>
    <w:rsid w:val="005A6E92"/>
    <w:rsid w:val="005A73DB"/>
    <w:rsid w:val="005A7AA3"/>
    <w:rsid w:val="005B18C8"/>
    <w:rsid w:val="005B2227"/>
    <w:rsid w:val="005B257A"/>
    <w:rsid w:val="005B4373"/>
    <w:rsid w:val="005B4B61"/>
    <w:rsid w:val="005B513E"/>
    <w:rsid w:val="005B65B6"/>
    <w:rsid w:val="005B65CE"/>
    <w:rsid w:val="005B795A"/>
    <w:rsid w:val="005C0D02"/>
    <w:rsid w:val="005C19CE"/>
    <w:rsid w:val="005C218B"/>
    <w:rsid w:val="005C28B0"/>
    <w:rsid w:val="005C30E1"/>
    <w:rsid w:val="005C3477"/>
    <w:rsid w:val="005C3991"/>
    <w:rsid w:val="005C6A51"/>
    <w:rsid w:val="005C6CE4"/>
    <w:rsid w:val="005D2F56"/>
    <w:rsid w:val="005D304C"/>
    <w:rsid w:val="005D48F9"/>
    <w:rsid w:val="005D4B11"/>
    <w:rsid w:val="005D53C3"/>
    <w:rsid w:val="005D5DC4"/>
    <w:rsid w:val="005D6702"/>
    <w:rsid w:val="005D69DA"/>
    <w:rsid w:val="005E130E"/>
    <w:rsid w:val="005E2168"/>
    <w:rsid w:val="005E233A"/>
    <w:rsid w:val="005E4687"/>
    <w:rsid w:val="005E4755"/>
    <w:rsid w:val="005E4A72"/>
    <w:rsid w:val="005E511F"/>
    <w:rsid w:val="005E5423"/>
    <w:rsid w:val="005E5D16"/>
    <w:rsid w:val="005E6C3C"/>
    <w:rsid w:val="005E71CD"/>
    <w:rsid w:val="005F1974"/>
    <w:rsid w:val="005F38A4"/>
    <w:rsid w:val="005F3A46"/>
    <w:rsid w:val="005F3DCC"/>
    <w:rsid w:val="005F45BA"/>
    <w:rsid w:val="005F4AC0"/>
    <w:rsid w:val="005F4B07"/>
    <w:rsid w:val="005F4EAF"/>
    <w:rsid w:val="005F5E29"/>
    <w:rsid w:val="005F6196"/>
    <w:rsid w:val="005F651C"/>
    <w:rsid w:val="005F6A2E"/>
    <w:rsid w:val="00600028"/>
    <w:rsid w:val="006007A2"/>
    <w:rsid w:val="00600961"/>
    <w:rsid w:val="006026FC"/>
    <w:rsid w:val="006037D3"/>
    <w:rsid w:val="00603B8E"/>
    <w:rsid w:val="00603BDC"/>
    <w:rsid w:val="00603DC2"/>
    <w:rsid w:val="00604417"/>
    <w:rsid w:val="00604492"/>
    <w:rsid w:val="00604EDD"/>
    <w:rsid w:val="00607497"/>
    <w:rsid w:val="00607755"/>
    <w:rsid w:val="006077E0"/>
    <w:rsid w:val="00610453"/>
    <w:rsid w:val="006105EE"/>
    <w:rsid w:val="00610C1C"/>
    <w:rsid w:val="00611725"/>
    <w:rsid w:val="00612324"/>
    <w:rsid w:val="0061328C"/>
    <w:rsid w:val="00613B77"/>
    <w:rsid w:val="00615488"/>
    <w:rsid w:val="00615E2A"/>
    <w:rsid w:val="00615EE6"/>
    <w:rsid w:val="00616149"/>
    <w:rsid w:val="006166C7"/>
    <w:rsid w:val="00617269"/>
    <w:rsid w:val="006218A0"/>
    <w:rsid w:val="00621FA9"/>
    <w:rsid w:val="0062201A"/>
    <w:rsid w:val="00622B60"/>
    <w:rsid w:val="0062393E"/>
    <w:rsid w:val="006239CD"/>
    <w:rsid w:val="006244A7"/>
    <w:rsid w:val="00624A47"/>
    <w:rsid w:val="006252B6"/>
    <w:rsid w:val="00625752"/>
    <w:rsid w:val="00625D2A"/>
    <w:rsid w:val="00627951"/>
    <w:rsid w:val="006309DE"/>
    <w:rsid w:val="00631E15"/>
    <w:rsid w:val="00632B23"/>
    <w:rsid w:val="00632CE4"/>
    <w:rsid w:val="0063306F"/>
    <w:rsid w:val="00634893"/>
    <w:rsid w:val="00636C43"/>
    <w:rsid w:val="00636FC0"/>
    <w:rsid w:val="00640B6C"/>
    <w:rsid w:val="0064136F"/>
    <w:rsid w:val="006415E7"/>
    <w:rsid w:val="00644623"/>
    <w:rsid w:val="00644A57"/>
    <w:rsid w:val="00644CE5"/>
    <w:rsid w:val="00644D04"/>
    <w:rsid w:val="006455ED"/>
    <w:rsid w:val="00646478"/>
    <w:rsid w:val="006514B8"/>
    <w:rsid w:val="00651EB4"/>
    <w:rsid w:val="00653AEA"/>
    <w:rsid w:val="0065481E"/>
    <w:rsid w:val="006548FB"/>
    <w:rsid w:val="006554CC"/>
    <w:rsid w:val="00655A40"/>
    <w:rsid w:val="00655E8A"/>
    <w:rsid w:val="00655ECC"/>
    <w:rsid w:val="00656179"/>
    <w:rsid w:val="006562FB"/>
    <w:rsid w:val="00657126"/>
    <w:rsid w:val="00657406"/>
    <w:rsid w:val="006578BD"/>
    <w:rsid w:val="00660855"/>
    <w:rsid w:val="00660931"/>
    <w:rsid w:val="00661097"/>
    <w:rsid w:val="00661D36"/>
    <w:rsid w:val="00662643"/>
    <w:rsid w:val="0066290F"/>
    <w:rsid w:val="006642A8"/>
    <w:rsid w:val="00664323"/>
    <w:rsid w:val="00664457"/>
    <w:rsid w:val="0066636B"/>
    <w:rsid w:val="0066647C"/>
    <w:rsid w:val="00666993"/>
    <w:rsid w:val="00671072"/>
    <w:rsid w:val="006718FA"/>
    <w:rsid w:val="0067191E"/>
    <w:rsid w:val="0067226D"/>
    <w:rsid w:val="00672321"/>
    <w:rsid w:val="00672472"/>
    <w:rsid w:val="006733CD"/>
    <w:rsid w:val="006733D5"/>
    <w:rsid w:val="00673F72"/>
    <w:rsid w:val="0067443D"/>
    <w:rsid w:val="006745B6"/>
    <w:rsid w:val="00674817"/>
    <w:rsid w:val="0067516D"/>
    <w:rsid w:val="00675507"/>
    <w:rsid w:val="00675B13"/>
    <w:rsid w:val="00676153"/>
    <w:rsid w:val="00676C56"/>
    <w:rsid w:val="006822BA"/>
    <w:rsid w:val="006826F2"/>
    <w:rsid w:val="00682D64"/>
    <w:rsid w:val="0068488A"/>
    <w:rsid w:val="006856E4"/>
    <w:rsid w:val="00685E73"/>
    <w:rsid w:val="00686CDB"/>
    <w:rsid w:val="006873DE"/>
    <w:rsid w:val="00687CDE"/>
    <w:rsid w:val="0069050D"/>
    <w:rsid w:val="0069122D"/>
    <w:rsid w:val="00691A3E"/>
    <w:rsid w:val="006925A1"/>
    <w:rsid w:val="0069270E"/>
    <w:rsid w:val="00694C94"/>
    <w:rsid w:val="006951FE"/>
    <w:rsid w:val="00695DBE"/>
    <w:rsid w:val="006962AA"/>
    <w:rsid w:val="00696C52"/>
    <w:rsid w:val="006971D9"/>
    <w:rsid w:val="0069765A"/>
    <w:rsid w:val="006A01E4"/>
    <w:rsid w:val="006A0D6E"/>
    <w:rsid w:val="006A0E23"/>
    <w:rsid w:val="006A166A"/>
    <w:rsid w:val="006A31B3"/>
    <w:rsid w:val="006A462D"/>
    <w:rsid w:val="006A5F68"/>
    <w:rsid w:val="006A6105"/>
    <w:rsid w:val="006A6208"/>
    <w:rsid w:val="006A667B"/>
    <w:rsid w:val="006A6B93"/>
    <w:rsid w:val="006A7324"/>
    <w:rsid w:val="006A7D3F"/>
    <w:rsid w:val="006B0B1D"/>
    <w:rsid w:val="006B0DCB"/>
    <w:rsid w:val="006B0DD9"/>
    <w:rsid w:val="006B14A5"/>
    <w:rsid w:val="006B1B33"/>
    <w:rsid w:val="006B1DDA"/>
    <w:rsid w:val="006B53F8"/>
    <w:rsid w:val="006B619B"/>
    <w:rsid w:val="006B6A28"/>
    <w:rsid w:val="006B7597"/>
    <w:rsid w:val="006C01D4"/>
    <w:rsid w:val="006C0369"/>
    <w:rsid w:val="006C039B"/>
    <w:rsid w:val="006C14DF"/>
    <w:rsid w:val="006C232A"/>
    <w:rsid w:val="006C2E60"/>
    <w:rsid w:val="006C3798"/>
    <w:rsid w:val="006C384A"/>
    <w:rsid w:val="006C45DC"/>
    <w:rsid w:val="006C47A3"/>
    <w:rsid w:val="006C4B83"/>
    <w:rsid w:val="006C563C"/>
    <w:rsid w:val="006C757E"/>
    <w:rsid w:val="006C78D1"/>
    <w:rsid w:val="006C7BEE"/>
    <w:rsid w:val="006D0055"/>
    <w:rsid w:val="006D0AD5"/>
    <w:rsid w:val="006D179C"/>
    <w:rsid w:val="006D1932"/>
    <w:rsid w:val="006D1A44"/>
    <w:rsid w:val="006D38EE"/>
    <w:rsid w:val="006D407F"/>
    <w:rsid w:val="006D5357"/>
    <w:rsid w:val="006D64C7"/>
    <w:rsid w:val="006D7577"/>
    <w:rsid w:val="006D7B65"/>
    <w:rsid w:val="006E1182"/>
    <w:rsid w:val="006E11F2"/>
    <w:rsid w:val="006E1520"/>
    <w:rsid w:val="006E2DB7"/>
    <w:rsid w:val="006E38E8"/>
    <w:rsid w:val="006E3912"/>
    <w:rsid w:val="006E3AD7"/>
    <w:rsid w:val="006E416E"/>
    <w:rsid w:val="006E486A"/>
    <w:rsid w:val="006E4B87"/>
    <w:rsid w:val="006E4ECF"/>
    <w:rsid w:val="006E5222"/>
    <w:rsid w:val="006E5990"/>
    <w:rsid w:val="006E5C9B"/>
    <w:rsid w:val="006E7775"/>
    <w:rsid w:val="006E77B4"/>
    <w:rsid w:val="006E7939"/>
    <w:rsid w:val="006E79EB"/>
    <w:rsid w:val="006F0FCB"/>
    <w:rsid w:val="006F1078"/>
    <w:rsid w:val="006F3BBA"/>
    <w:rsid w:val="006F3DAA"/>
    <w:rsid w:val="006F402B"/>
    <w:rsid w:val="006F4511"/>
    <w:rsid w:val="006F4A25"/>
    <w:rsid w:val="006F5169"/>
    <w:rsid w:val="006F6DC5"/>
    <w:rsid w:val="006F6E6C"/>
    <w:rsid w:val="006F701A"/>
    <w:rsid w:val="006F7136"/>
    <w:rsid w:val="006F786A"/>
    <w:rsid w:val="00700890"/>
    <w:rsid w:val="00701822"/>
    <w:rsid w:val="007020A7"/>
    <w:rsid w:val="00703BD2"/>
    <w:rsid w:val="007043D6"/>
    <w:rsid w:val="007045F4"/>
    <w:rsid w:val="0070466F"/>
    <w:rsid w:val="00704AAC"/>
    <w:rsid w:val="007061EC"/>
    <w:rsid w:val="007062DD"/>
    <w:rsid w:val="00710165"/>
    <w:rsid w:val="0071044C"/>
    <w:rsid w:val="00710724"/>
    <w:rsid w:val="00710B97"/>
    <w:rsid w:val="00712BBA"/>
    <w:rsid w:val="00712BBB"/>
    <w:rsid w:val="00713260"/>
    <w:rsid w:val="00713CA0"/>
    <w:rsid w:val="0071476B"/>
    <w:rsid w:val="0071487A"/>
    <w:rsid w:val="00714B28"/>
    <w:rsid w:val="007179BC"/>
    <w:rsid w:val="0072135C"/>
    <w:rsid w:val="007215A2"/>
    <w:rsid w:val="00721F53"/>
    <w:rsid w:val="00722374"/>
    <w:rsid w:val="007234BD"/>
    <w:rsid w:val="00723561"/>
    <w:rsid w:val="007256FD"/>
    <w:rsid w:val="00725DCA"/>
    <w:rsid w:val="0072605B"/>
    <w:rsid w:val="00727B53"/>
    <w:rsid w:val="00727F19"/>
    <w:rsid w:val="00730964"/>
    <w:rsid w:val="00730E9A"/>
    <w:rsid w:val="00731D0D"/>
    <w:rsid w:val="00732517"/>
    <w:rsid w:val="00732A2F"/>
    <w:rsid w:val="00732C70"/>
    <w:rsid w:val="00733F73"/>
    <w:rsid w:val="007344D3"/>
    <w:rsid w:val="00734D34"/>
    <w:rsid w:val="00735F44"/>
    <w:rsid w:val="007362C5"/>
    <w:rsid w:val="00737352"/>
    <w:rsid w:val="00740079"/>
    <w:rsid w:val="007401D3"/>
    <w:rsid w:val="00740485"/>
    <w:rsid w:val="007408B9"/>
    <w:rsid w:val="00740C86"/>
    <w:rsid w:val="00740D78"/>
    <w:rsid w:val="00741286"/>
    <w:rsid w:val="0074150B"/>
    <w:rsid w:val="00741D9E"/>
    <w:rsid w:val="00742197"/>
    <w:rsid w:val="007428DB"/>
    <w:rsid w:val="007437AB"/>
    <w:rsid w:val="00744160"/>
    <w:rsid w:val="007444FC"/>
    <w:rsid w:val="00744714"/>
    <w:rsid w:val="00744EB8"/>
    <w:rsid w:val="007451E3"/>
    <w:rsid w:val="00745386"/>
    <w:rsid w:val="00745B31"/>
    <w:rsid w:val="00745D96"/>
    <w:rsid w:val="0074635A"/>
    <w:rsid w:val="007463FB"/>
    <w:rsid w:val="007465C3"/>
    <w:rsid w:val="007500CD"/>
    <w:rsid w:val="007504A3"/>
    <w:rsid w:val="00750AAC"/>
    <w:rsid w:val="0075129E"/>
    <w:rsid w:val="00752524"/>
    <w:rsid w:val="00753CD9"/>
    <w:rsid w:val="00754212"/>
    <w:rsid w:val="00754953"/>
    <w:rsid w:val="00754F98"/>
    <w:rsid w:val="00754FE0"/>
    <w:rsid w:val="007550B3"/>
    <w:rsid w:val="007550ED"/>
    <w:rsid w:val="0075527D"/>
    <w:rsid w:val="00755BD0"/>
    <w:rsid w:val="00755E39"/>
    <w:rsid w:val="00756119"/>
    <w:rsid w:val="00756CBA"/>
    <w:rsid w:val="00756E32"/>
    <w:rsid w:val="00757CFE"/>
    <w:rsid w:val="00760007"/>
    <w:rsid w:val="00761473"/>
    <w:rsid w:val="007623D3"/>
    <w:rsid w:val="007630F8"/>
    <w:rsid w:val="00763143"/>
    <w:rsid w:val="00764591"/>
    <w:rsid w:val="00764E43"/>
    <w:rsid w:val="00767B4C"/>
    <w:rsid w:val="007707E5"/>
    <w:rsid w:val="00770D12"/>
    <w:rsid w:val="00770FA0"/>
    <w:rsid w:val="0077102B"/>
    <w:rsid w:val="007717C1"/>
    <w:rsid w:val="00771A35"/>
    <w:rsid w:val="00772331"/>
    <w:rsid w:val="00772B67"/>
    <w:rsid w:val="007732D5"/>
    <w:rsid w:val="00773922"/>
    <w:rsid w:val="00773A5C"/>
    <w:rsid w:val="0077480B"/>
    <w:rsid w:val="00774F7A"/>
    <w:rsid w:val="00775A8E"/>
    <w:rsid w:val="00775B43"/>
    <w:rsid w:val="00775E2A"/>
    <w:rsid w:val="00776B1C"/>
    <w:rsid w:val="0077740D"/>
    <w:rsid w:val="0077777D"/>
    <w:rsid w:val="00777F5A"/>
    <w:rsid w:val="00780951"/>
    <w:rsid w:val="007809C4"/>
    <w:rsid w:val="00780F3C"/>
    <w:rsid w:val="00781BA9"/>
    <w:rsid w:val="00784154"/>
    <w:rsid w:val="007854B2"/>
    <w:rsid w:val="007857A3"/>
    <w:rsid w:val="00785D91"/>
    <w:rsid w:val="0078663A"/>
    <w:rsid w:val="00787267"/>
    <w:rsid w:val="0078732C"/>
    <w:rsid w:val="00787918"/>
    <w:rsid w:val="007901EF"/>
    <w:rsid w:val="00790F7E"/>
    <w:rsid w:val="00792459"/>
    <w:rsid w:val="00792F3D"/>
    <w:rsid w:val="00793AB3"/>
    <w:rsid w:val="00793D6C"/>
    <w:rsid w:val="00794224"/>
    <w:rsid w:val="00794746"/>
    <w:rsid w:val="0079568A"/>
    <w:rsid w:val="00797A6F"/>
    <w:rsid w:val="007A0864"/>
    <w:rsid w:val="007A1A44"/>
    <w:rsid w:val="007A1BC9"/>
    <w:rsid w:val="007A21C7"/>
    <w:rsid w:val="007A26BA"/>
    <w:rsid w:val="007A2F78"/>
    <w:rsid w:val="007A3975"/>
    <w:rsid w:val="007A3C25"/>
    <w:rsid w:val="007A64FB"/>
    <w:rsid w:val="007A67B4"/>
    <w:rsid w:val="007A68C2"/>
    <w:rsid w:val="007A6AEF"/>
    <w:rsid w:val="007A6F1D"/>
    <w:rsid w:val="007A7022"/>
    <w:rsid w:val="007A766E"/>
    <w:rsid w:val="007A7B41"/>
    <w:rsid w:val="007A7D6A"/>
    <w:rsid w:val="007B0462"/>
    <w:rsid w:val="007B06EF"/>
    <w:rsid w:val="007B0847"/>
    <w:rsid w:val="007B0E97"/>
    <w:rsid w:val="007B1688"/>
    <w:rsid w:val="007B20E0"/>
    <w:rsid w:val="007B4C88"/>
    <w:rsid w:val="007B525C"/>
    <w:rsid w:val="007B53E3"/>
    <w:rsid w:val="007B5641"/>
    <w:rsid w:val="007B63EB"/>
    <w:rsid w:val="007B6FE3"/>
    <w:rsid w:val="007C0EA2"/>
    <w:rsid w:val="007C12C3"/>
    <w:rsid w:val="007C1C83"/>
    <w:rsid w:val="007C1D3A"/>
    <w:rsid w:val="007C1F40"/>
    <w:rsid w:val="007C21C5"/>
    <w:rsid w:val="007C29B0"/>
    <w:rsid w:val="007C33AE"/>
    <w:rsid w:val="007C36E3"/>
    <w:rsid w:val="007C3C56"/>
    <w:rsid w:val="007C3FE9"/>
    <w:rsid w:val="007C4011"/>
    <w:rsid w:val="007C4E99"/>
    <w:rsid w:val="007C5A8B"/>
    <w:rsid w:val="007C5F36"/>
    <w:rsid w:val="007C600E"/>
    <w:rsid w:val="007C651B"/>
    <w:rsid w:val="007C7930"/>
    <w:rsid w:val="007D1963"/>
    <w:rsid w:val="007D23E1"/>
    <w:rsid w:val="007D33AE"/>
    <w:rsid w:val="007D518E"/>
    <w:rsid w:val="007D57A5"/>
    <w:rsid w:val="007D5A00"/>
    <w:rsid w:val="007D71DF"/>
    <w:rsid w:val="007E05E8"/>
    <w:rsid w:val="007E0656"/>
    <w:rsid w:val="007E079B"/>
    <w:rsid w:val="007E0BB7"/>
    <w:rsid w:val="007E1AAF"/>
    <w:rsid w:val="007E1AFA"/>
    <w:rsid w:val="007E1C51"/>
    <w:rsid w:val="007E1D53"/>
    <w:rsid w:val="007E2879"/>
    <w:rsid w:val="007E2D7D"/>
    <w:rsid w:val="007E3172"/>
    <w:rsid w:val="007E425B"/>
    <w:rsid w:val="007E5602"/>
    <w:rsid w:val="007E64F9"/>
    <w:rsid w:val="007F0756"/>
    <w:rsid w:val="007F0A0E"/>
    <w:rsid w:val="007F1B87"/>
    <w:rsid w:val="007F1C8F"/>
    <w:rsid w:val="007F34FF"/>
    <w:rsid w:val="007F3674"/>
    <w:rsid w:val="007F38A5"/>
    <w:rsid w:val="007F39ED"/>
    <w:rsid w:val="007F4095"/>
    <w:rsid w:val="007F447E"/>
    <w:rsid w:val="007F4594"/>
    <w:rsid w:val="007F4830"/>
    <w:rsid w:val="007F565C"/>
    <w:rsid w:val="007F691F"/>
    <w:rsid w:val="0080048F"/>
    <w:rsid w:val="00800491"/>
    <w:rsid w:val="008019AC"/>
    <w:rsid w:val="008022E6"/>
    <w:rsid w:val="00802463"/>
    <w:rsid w:val="0080252F"/>
    <w:rsid w:val="008027FC"/>
    <w:rsid w:val="00802813"/>
    <w:rsid w:val="008039B5"/>
    <w:rsid w:val="0080510D"/>
    <w:rsid w:val="00806D01"/>
    <w:rsid w:val="008101B5"/>
    <w:rsid w:val="00811794"/>
    <w:rsid w:val="00812416"/>
    <w:rsid w:val="0081472D"/>
    <w:rsid w:val="00815196"/>
    <w:rsid w:val="00815C1E"/>
    <w:rsid w:val="00816267"/>
    <w:rsid w:val="00816B91"/>
    <w:rsid w:val="00817814"/>
    <w:rsid w:val="00817906"/>
    <w:rsid w:val="0081790E"/>
    <w:rsid w:val="008203D7"/>
    <w:rsid w:val="0082076E"/>
    <w:rsid w:val="0082111C"/>
    <w:rsid w:val="00821D83"/>
    <w:rsid w:val="008224F5"/>
    <w:rsid w:val="008233F6"/>
    <w:rsid w:val="008239E6"/>
    <w:rsid w:val="00825B19"/>
    <w:rsid w:val="00826715"/>
    <w:rsid w:val="00826BE7"/>
    <w:rsid w:val="00826BFB"/>
    <w:rsid w:val="00826D75"/>
    <w:rsid w:val="008274F7"/>
    <w:rsid w:val="00827BF8"/>
    <w:rsid w:val="00827FCF"/>
    <w:rsid w:val="00830571"/>
    <w:rsid w:val="00830A31"/>
    <w:rsid w:val="00831485"/>
    <w:rsid w:val="00831D2F"/>
    <w:rsid w:val="008323A5"/>
    <w:rsid w:val="0083281E"/>
    <w:rsid w:val="00834628"/>
    <w:rsid w:val="008348D0"/>
    <w:rsid w:val="00834907"/>
    <w:rsid w:val="00834BD3"/>
    <w:rsid w:val="00835EC0"/>
    <w:rsid w:val="00836492"/>
    <w:rsid w:val="008365AB"/>
    <w:rsid w:val="00837263"/>
    <w:rsid w:val="00837D63"/>
    <w:rsid w:val="00840412"/>
    <w:rsid w:val="00840E51"/>
    <w:rsid w:val="0084120E"/>
    <w:rsid w:val="00841687"/>
    <w:rsid w:val="00841ED5"/>
    <w:rsid w:val="008420E3"/>
    <w:rsid w:val="00843059"/>
    <w:rsid w:val="008440B7"/>
    <w:rsid w:val="0084412E"/>
    <w:rsid w:val="008447D5"/>
    <w:rsid w:val="0084585E"/>
    <w:rsid w:val="00847088"/>
    <w:rsid w:val="00847238"/>
    <w:rsid w:val="008473FC"/>
    <w:rsid w:val="00847B75"/>
    <w:rsid w:val="00847C2D"/>
    <w:rsid w:val="0084EC31"/>
    <w:rsid w:val="00850F0F"/>
    <w:rsid w:val="00853C88"/>
    <w:rsid w:val="008543E3"/>
    <w:rsid w:val="00854EC4"/>
    <w:rsid w:val="008556C6"/>
    <w:rsid w:val="00856FA0"/>
    <w:rsid w:val="008572EF"/>
    <w:rsid w:val="00857797"/>
    <w:rsid w:val="00860050"/>
    <w:rsid w:val="00860371"/>
    <w:rsid w:val="00860F5B"/>
    <w:rsid w:val="00860F5C"/>
    <w:rsid w:val="008645F2"/>
    <w:rsid w:val="00865545"/>
    <w:rsid w:val="008668B2"/>
    <w:rsid w:val="008669CA"/>
    <w:rsid w:val="00866A5D"/>
    <w:rsid w:val="008718F3"/>
    <w:rsid w:val="008722C2"/>
    <w:rsid w:val="0087261E"/>
    <w:rsid w:val="00874508"/>
    <w:rsid w:val="008756E2"/>
    <w:rsid w:val="00875D97"/>
    <w:rsid w:val="0087602F"/>
    <w:rsid w:val="008761E8"/>
    <w:rsid w:val="00876BBF"/>
    <w:rsid w:val="00876E18"/>
    <w:rsid w:val="00877134"/>
    <w:rsid w:val="00880277"/>
    <w:rsid w:val="00880CB4"/>
    <w:rsid w:val="00880D45"/>
    <w:rsid w:val="00881022"/>
    <w:rsid w:val="008815B3"/>
    <w:rsid w:val="0088185E"/>
    <w:rsid w:val="00881CEE"/>
    <w:rsid w:val="00881EAC"/>
    <w:rsid w:val="0088218B"/>
    <w:rsid w:val="00882935"/>
    <w:rsid w:val="00883DF7"/>
    <w:rsid w:val="00883E7F"/>
    <w:rsid w:val="008851D8"/>
    <w:rsid w:val="00885356"/>
    <w:rsid w:val="0088564E"/>
    <w:rsid w:val="00886822"/>
    <w:rsid w:val="00886F16"/>
    <w:rsid w:val="00886FC1"/>
    <w:rsid w:val="008900D4"/>
    <w:rsid w:val="00891019"/>
    <w:rsid w:val="00892D68"/>
    <w:rsid w:val="008931AA"/>
    <w:rsid w:val="008934CD"/>
    <w:rsid w:val="00894815"/>
    <w:rsid w:val="008948BF"/>
    <w:rsid w:val="008952CB"/>
    <w:rsid w:val="00895528"/>
    <w:rsid w:val="00896B31"/>
    <w:rsid w:val="008970AF"/>
    <w:rsid w:val="00897B7C"/>
    <w:rsid w:val="008A111C"/>
    <w:rsid w:val="008A1467"/>
    <w:rsid w:val="008A201E"/>
    <w:rsid w:val="008A222A"/>
    <w:rsid w:val="008A2373"/>
    <w:rsid w:val="008A47D6"/>
    <w:rsid w:val="008A4C27"/>
    <w:rsid w:val="008A70E1"/>
    <w:rsid w:val="008A7359"/>
    <w:rsid w:val="008A7727"/>
    <w:rsid w:val="008A784A"/>
    <w:rsid w:val="008B0398"/>
    <w:rsid w:val="008B08FC"/>
    <w:rsid w:val="008B108A"/>
    <w:rsid w:val="008B1AAD"/>
    <w:rsid w:val="008B1D54"/>
    <w:rsid w:val="008B2FB1"/>
    <w:rsid w:val="008B35E4"/>
    <w:rsid w:val="008B454D"/>
    <w:rsid w:val="008B47C9"/>
    <w:rsid w:val="008B4C7C"/>
    <w:rsid w:val="008B4EE9"/>
    <w:rsid w:val="008B6D0D"/>
    <w:rsid w:val="008B70C1"/>
    <w:rsid w:val="008B711F"/>
    <w:rsid w:val="008B7453"/>
    <w:rsid w:val="008B7999"/>
    <w:rsid w:val="008C05FF"/>
    <w:rsid w:val="008C087D"/>
    <w:rsid w:val="008C0950"/>
    <w:rsid w:val="008C0BCC"/>
    <w:rsid w:val="008C17AD"/>
    <w:rsid w:val="008C29DC"/>
    <w:rsid w:val="008C2CEB"/>
    <w:rsid w:val="008C366F"/>
    <w:rsid w:val="008C3A6F"/>
    <w:rsid w:val="008C58A7"/>
    <w:rsid w:val="008C6AFC"/>
    <w:rsid w:val="008C7A27"/>
    <w:rsid w:val="008D0113"/>
    <w:rsid w:val="008D0351"/>
    <w:rsid w:val="008D052F"/>
    <w:rsid w:val="008D0D6B"/>
    <w:rsid w:val="008D181D"/>
    <w:rsid w:val="008D1873"/>
    <w:rsid w:val="008D2ADB"/>
    <w:rsid w:val="008D445F"/>
    <w:rsid w:val="008D52F9"/>
    <w:rsid w:val="008D5951"/>
    <w:rsid w:val="008D5A07"/>
    <w:rsid w:val="008D69D9"/>
    <w:rsid w:val="008E1AAB"/>
    <w:rsid w:val="008E20B8"/>
    <w:rsid w:val="008E2C6E"/>
    <w:rsid w:val="008E3231"/>
    <w:rsid w:val="008E3BAC"/>
    <w:rsid w:val="008E6285"/>
    <w:rsid w:val="008E757B"/>
    <w:rsid w:val="008E7FC7"/>
    <w:rsid w:val="008F047D"/>
    <w:rsid w:val="008F100F"/>
    <w:rsid w:val="008F1D9F"/>
    <w:rsid w:val="008F1FB4"/>
    <w:rsid w:val="008F26B0"/>
    <w:rsid w:val="008F3817"/>
    <w:rsid w:val="008F41AE"/>
    <w:rsid w:val="008F4D37"/>
    <w:rsid w:val="008F5952"/>
    <w:rsid w:val="008F6281"/>
    <w:rsid w:val="008F62A6"/>
    <w:rsid w:val="008F6883"/>
    <w:rsid w:val="008F6DCF"/>
    <w:rsid w:val="008F77A2"/>
    <w:rsid w:val="00900746"/>
    <w:rsid w:val="00903442"/>
    <w:rsid w:val="00903B88"/>
    <w:rsid w:val="00904800"/>
    <w:rsid w:val="00904802"/>
    <w:rsid w:val="009050F9"/>
    <w:rsid w:val="009050FA"/>
    <w:rsid w:val="0090633A"/>
    <w:rsid w:val="00906535"/>
    <w:rsid w:val="009065A7"/>
    <w:rsid w:val="009069DA"/>
    <w:rsid w:val="00907113"/>
    <w:rsid w:val="00910308"/>
    <w:rsid w:val="00910D5C"/>
    <w:rsid w:val="00911144"/>
    <w:rsid w:val="009126BE"/>
    <w:rsid w:val="00913C93"/>
    <w:rsid w:val="00913EC3"/>
    <w:rsid w:val="0091492E"/>
    <w:rsid w:val="00914C6C"/>
    <w:rsid w:val="00914DED"/>
    <w:rsid w:val="0091517D"/>
    <w:rsid w:val="009158AB"/>
    <w:rsid w:val="00915B97"/>
    <w:rsid w:val="00915C03"/>
    <w:rsid w:val="00916F62"/>
    <w:rsid w:val="0092069C"/>
    <w:rsid w:val="00920AE3"/>
    <w:rsid w:val="00920EF4"/>
    <w:rsid w:val="0092373F"/>
    <w:rsid w:val="0092389E"/>
    <w:rsid w:val="00924433"/>
    <w:rsid w:val="00925297"/>
    <w:rsid w:val="00925700"/>
    <w:rsid w:val="00925AFE"/>
    <w:rsid w:val="00925C8F"/>
    <w:rsid w:val="009264F1"/>
    <w:rsid w:val="00926D9D"/>
    <w:rsid w:val="00926DEF"/>
    <w:rsid w:val="00927A8A"/>
    <w:rsid w:val="00930CCF"/>
    <w:rsid w:val="00931833"/>
    <w:rsid w:val="0093218D"/>
    <w:rsid w:val="00932B8D"/>
    <w:rsid w:val="00933460"/>
    <w:rsid w:val="0093529D"/>
    <w:rsid w:val="009377D9"/>
    <w:rsid w:val="00937FCF"/>
    <w:rsid w:val="009404B1"/>
    <w:rsid w:val="00941663"/>
    <w:rsid w:val="009417BA"/>
    <w:rsid w:val="00941C8F"/>
    <w:rsid w:val="00943CC8"/>
    <w:rsid w:val="0094476E"/>
    <w:rsid w:val="009461EB"/>
    <w:rsid w:val="00946F32"/>
    <w:rsid w:val="00946F3C"/>
    <w:rsid w:val="00947A17"/>
    <w:rsid w:val="00947DE1"/>
    <w:rsid w:val="009513FA"/>
    <w:rsid w:val="00951D5C"/>
    <w:rsid w:val="00951EE1"/>
    <w:rsid w:val="00952004"/>
    <w:rsid w:val="009524C1"/>
    <w:rsid w:val="009525E2"/>
    <w:rsid w:val="00952A04"/>
    <w:rsid w:val="00954EF3"/>
    <w:rsid w:val="00955A25"/>
    <w:rsid w:val="0095727A"/>
    <w:rsid w:val="00957492"/>
    <w:rsid w:val="00957D87"/>
    <w:rsid w:val="0096064A"/>
    <w:rsid w:val="00961CFF"/>
    <w:rsid w:val="00962409"/>
    <w:rsid w:val="0096256E"/>
    <w:rsid w:val="00962AE2"/>
    <w:rsid w:val="00962D38"/>
    <w:rsid w:val="009632E3"/>
    <w:rsid w:val="00963740"/>
    <w:rsid w:val="00963822"/>
    <w:rsid w:val="009654E6"/>
    <w:rsid w:val="00966B36"/>
    <w:rsid w:val="00966D4A"/>
    <w:rsid w:val="009672C6"/>
    <w:rsid w:val="00972325"/>
    <w:rsid w:val="009724A0"/>
    <w:rsid w:val="0097263A"/>
    <w:rsid w:val="00972993"/>
    <w:rsid w:val="00972AFD"/>
    <w:rsid w:val="00972D1C"/>
    <w:rsid w:val="00973CBF"/>
    <w:rsid w:val="00974CDB"/>
    <w:rsid w:val="009752C6"/>
    <w:rsid w:val="0097558A"/>
    <w:rsid w:val="00975842"/>
    <w:rsid w:val="00977F70"/>
    <w:rsid w:val="00980530"/>
    <w:rsid w:val="00980851"/>
    <w:rsid w:val="009809E9"/>
    <w:rsid w:val="00981FE9"/>
    <w:rsid w:val="00982A90"/>
    <w:rsid w:val="009837CC"/>
    <w:rsid w:val="00983E61"/>
    <w:rsid w:val="009848A2"/>
    <w:rsid w:val="009851E6"/>
    <w:rsid w:val="00985BA2"/>
    <w:rsid w:val="0098630E"/>
    <w:rsid w:val="00986E89"/>
    <w:rsid w:val="009870B2"/>
    <w:rsid w:val="00987C2D"/>
    <w:rsid w:val="00987FD1"/>
    <w:rsid w:val="00990F9D"/>
    <w:rsid w:val="0099183D"/>
    <w:rsid w:val="00991E67"/>
    <w:rsid w:val="009922EA"/>
    <w:rsid w:val="00993563"/>
    <w:rsid w:val="00993A90"/>
    <w:rsid w:val="00993EF5"/>
    <w:rsid w:val="009947C2"/>
    <w:rsid w:val="00994CDB"/>
    <w:rsid w:val="00995BA3"/>
    <w:rsid w:val="00997613"/>
    <w:rsid w:val="009A03F2"/>
    <w:rsid w:val="009A082F"/>
    <w:rsid w:val="009A0CC6"/>
    <w:rsid w:val="009A17F0"/>
    <w:rsid w:val="009A2277"/>
    <w:rsid w:val="009A26FC"/>
    <w:rsid w:val="009A29A5"/>
    <w:rsid w:val="009A46AD"/>
    <w:rsid w:val="009A4BA0"/>
    <w:rsid w:val="009A5CB1"/>
    <w:rsid w:val="009A5CED"/>
    <w:rsid w:val="009A5FC0"/>
    <w:rsid w:val="009A6800"/>
    <w:rsid w:val="009A682C"/>
    <w:rsid w:val="009A6E7A"/>
    <w:rsid w:val="009B065F"/>
    <w:rsid w:val="009B296E"/>
    <w:rsid w:val="009B2CD5"/>
    <w:rsid w:val="009B2DF3"/>
    <w:rsid w:val="009B3036"/>
    <w:rsid w:val="009B3A6D"/>
    <w:rsid w:val="009B4238"/>
    <w:rsid w:val="009B430C"/>
    <w:rsid w:val="009B4AE8"/>
    <w:rsid w:val="009B4C6F"/>
    <w:rsid w:val="009B4DD4"/>
    <w:rsid w:val="009B53D9"/>
    <w:rsid w:val="009B56D8"/>
    <w:rsid w:val="009B5EDA"/>
    <w:rsid w:val="009B66DE"/>
    <w:rsid w:val="009B6C66"/>
    <w:rsid w:val="009B789E"/>
    <w:rsid w:val="009B79CF"/>
    <w:rsid w:val="009B7D19"/>
    <w:rsid w:val="009C0863"/>
    <w:rsid w:val="009C0F06"/>
    <w:rsid w:val="009C36F8"/>
    <w:rsid w:val="009C4062"/>
    <w:rsid w:val="009C5007"/>
    <w:rsid w:val="009C5029"/>
    <w:rsid w:val="009C7C93"/>
    <w:rsid w:val="009D0AE0"/>
    <w:rsid w:val="009D0B5A"/>
    <w:rsid w:val="009D0F59"/>
    <w:rsid w:val="009D19DB"/>
    <w:rsid w:val="009D1FC6"/>
    <w:rsid w:val="009D2380"/>
    <w:rsid w:val="009D34FE"/>
    <w:rsid w:val="009D391D"/>
    <w:rsid w:val="009D41C7"/>
    <w:rsid w:val="009D45DF"/>
    <w:rsid w:val="009D7DEA"/>
    <w:rsid w:val="009E1C12"/>
    <w:rsid w:val="009E3B16"/>
    <w:rsid w:val="009E48EE"/>
    <w:rsid w:val="009E50F2"/>
    <w:rsid w:val="009E5389"/>
    <w:rsid w:val="009E55F8"/>
    <w:rsid w:val="009E5CB8"/>
    <w:rsid w:val="009E62A9"/>
    <w:rsid w:val="009E6AA8"/>
    <w:rsid w:val="009E72D0"/>
    <w:rsid w:val="009EC3C5"/>
    <w:rsid w:val="009F052B"/>
    <w:rsid w:val="009F178D"/>
    <w:rsid w:val="009F1E05"/>
    <w:rsid w:val="009F2B99"/>
    <w:rsid w:val="009F2D6D"/>
    <w:rsid w:val="009F3333"/>
    <w:rsid w:val="009F447A"/>
    <w:rsid w:val="009F4D1A"/>
    <w:rsid w:val="009F5814"/>
    <w:rsid w:val="009F668F"/>
    <w:rsid w:val="009F6AA1"/>
    <w:rsid w:val="009F7A74"/>
    <w:rsid w:val="00A002E3"/>
    <w:rsid w:val="00A0033F"/>
    <w:rsid w:val="00A01461"/>
    <w:rsid w:val="00A01EC4"/>
    <w:rsid w:val="00A0296F"/>
    <w:rsid w:val="00A02BD7"/>
    <w:rsid w:val="00A03BB8"/>
    <w:rsid w:val="00A050C8"/>
    <w:rsid w:val="00A05CCC"/>
    <w:rsid w:val="00A05F99"/>
    <w:rsid w:val="00A06172"/>
    <w:rsid w:val="00A06468"/>
    <w:rsid w:val="00A06AC3"/>
    <w:rsid w:val="00A06D34"/>
    <w:rsid w:val="00A075C0"/>
    <w:rsid w:val="00A1035E"/>
    <w:rsid w:val="00A1038B"/>
    <w:rsid w:val="00A1168D"/>
    <w:rsid w:val="00A11F7A"/>
    <w:rsid w:val="00A12576"/>
    <w:rsid w:val="00A13932"/>
    <w:rsid w:val="00A13978"/>
    <w:rsid w:val="00A141A7"/>
    <w:rsid w:val="00A14F74"/>
    <w:rsid w:val="00A15250"/>
    <w:rsid w:val="00A15B41"/>
    <w:rsid w:val="00A1711B"/>
    <w:rsid w:val="00A17C32"/>
    <w:rsid w:val="00A20AE6"/>
    <w:rsid w:val="00A2149A"/>
    <w:rsid w:val="00A215C3"/>
    <w:rsid w:val="00A22407"/>
    <w:rsid w:val="00A229F2"/>
    <w:rsid w:val="00A23262"/>
    <w:rsid w:val="00A24045"/>
    <w:rsid w:val="00A25C9B"/>
    <w:rsid w:val="00A25F4B"/>
    <w:rsid w:val="00A26031"/>
    <w:rsid w:val="00A2691B"/>
    <w:rsid w:val="00A26C42"/>
    <w:rsid w:val="00A27193"/>
    <w:rsid w:val="00A27680"/>
    <w:rsid w:val="00A3050B"/>
    <w:rsid w:val="00A318C3"/>
    <w:rsid w:val="00A31D50"/>
    <w:rsid w:val="00A31E23"/>
    <w:rsid w:val="00A31F8E"/>
    <w:rsid w:val="00A32BFF"/>
    <w:rsid w:val="00A32CD8"/>
    <w:rsid w:val="00A33A65"/>
    <w:rsid w:val="00A36F76"/>
    <w:rsid w:val="00A37007"/>
    <w:rsid w:val="00A37617"/>
    <w:rsid w:val="00A37627"/>
    <w:rsid w:val="00A37765"/>
    <w:rsid w:val="00A37A72"/>
    <w:rsid w:val="00A4233D"/>
    <w:rsid w:val="00A42381"/>
    <w:rsid w:val="00A450B2"/>
    <w:rsid w:val="00A45B63"/>
    <w:rsid w:val="00A501A8"/>
    <w:rsid w:val="00A508A1"/>
    <w:rsid w:val="00A50B05"/>
    <w:rsid w:val="00A50D94"/>
    <w:rsid w:val="00A50EED"/>
    <w:rsid w:val="00A51362"/>
    <w:rsid w:val="00A515F9"/>
    <w:rsid w:val="00A5200A"/>
    <w:rsid w:val="00A522C2"/>
    <w:rsid w:val="00A530A7"/>
    <w:rsid w:val="00A531F6"/>
    <w:rsid w:val="00A539B5"/>
    <w:rsid w:val="00A54769"/>
    <w:rsid w:val="00A54A6D"/>
    <w:rsid w:val="00A55418"/>
    <w:rsid w:val="00A5603F"/>
    <w:rsid w:val="00A56F95"/>
    <w:rsid w:val="00A5718C"/>
    <w:rsid w:val="00A57500"/>
    <w:rsid w:val="00A57B72"/>
    <w:rsid w:val="00A57D78"/>
    <w:rsid w:val="00A60C93"/>
    <w:rsid w:val="00A62800"/>
    <w:rsid w:val="00A62C7A"/>
    <w:rsid w:val="00A62DEA"/>
    <w:rsid w:val="00A63795"/>
    <w:rsid w:val="00A638B7"/>
    <w:rsid w:val="00A642B7"/>
    <w:rsid w:val="00A648EA"/>
    <w:rsid w:val="00A6564A"/>
    <w:rsid w:val="00A65B42"/>
    <w:rsid w:val="00A662E6"/>
    <w:rsid w:val="00A6636F"/>
    <w:rsid w:val="00A66B41"/>
    <w:rsid w:val="00A671C4"/>
    <w:rsid w:val="00A70C86"/>
    <w:rsid w:val="00A7168D"/>
    <w:rsid w:val="00A722B2"/>
    <w:rsid w:val="00A72550"/>
    <w:rsid w:val="00A72814"/>
    <w:rsid w:val="00A72AE0"/>
    <w:rsid w:val="00A72B03"/>
    <w:rsid w:val="00A732DE"/>
    <w:rsid w:val="00A744FC"/>
    <w:rsid w:val="00A7504D"/>
    <w:rsid w:val="00A75E33"/>
    <w:rsid w:val="00A75FA5"/>
    <w:rsid w:val="00A7636F"/>
    <w:rsid w:val="00A770B3"/>
    <w:rsid w:val="00A773D0"/>
    <w:rsid w:val="00A77782"/>
    <w:rsid w:val="00A77C7C"/>
    <w:rsid w:val="00A80D23"/>
    <w:rsid w:val="00A81A0B"/>
    <w:rsid w:val="00A82053"/>
    <w:rsid w:val="00A82240"/>
    <w:rsid w:val="00A824CC"/>
    <w:rsid w:val="00A82D06"/>
    <w:rsid w:val="00A82E79"/>
    <w:rsid w:val="00A82F02"/>
    <w:rsid w:val="00A833FC"/>
    <w:rsid w:val="00A83D2A"/>
    <w:rsid w:val="00A83EEC"/>
    <w:rsid w:val="00A861AE"/>
    <w:rsid w:val="00A86293"/>
    <w:rsid w:val="00A86BC1"/>
    <w:rsid w:val="00A870EC"/>
    <w:rsid w:val="00A870F3"/>
    <w:rsid w:val="00A8767E"/>
    <w:rsid w:val="00A87D0D"/>
    <w:rsid w:val="00A913D2"/>
    <w:rsid w:val="00A9244F"/>
    <w:rsid w:val="00A9375A"/>
    <w:rsid w:val="00A93C9A"/>
    <w:rsid w:val="00A94247"/>
    <w:rsid w:val="00A94ED7"/>
    <w:rsid w:val="00A958E3"/>
    <w:rsid w:val="00A9641E"/>
    <w:rsid w:val="00AA02E7"/>
    <w:rsid w:val="00AA0CB6"/>
    <w:rsid w:val="00AA0F3E"/>
    <w:rsid w:val="00AA1282"/>
    <w:rsid w:val="00AA14AA"/>
    <w:rsid w:val="00AA1AEC"/>
    <w:rsid w:val="00AA1F83"/>
    <w:rsid w:val="00AA303D"/>
    <w:rsid w:val="00AA5107"/>
    <w:rsid w:val="00AA511D"/>
    <w:rsid w:val="00AA51D5"/>
    <w:rsid w:val="00AA6BC7"/>
    <w:rsid w:val="00AA7A44"/>
    <w:rsid w:val="00AB03E5"/>
    <w:rsid w:val="00AB075A"/>
    <w:rsid w:val="00AB0A8C"/>
    <w:rsid w:val="00AB1D6F"/>
    <w:rsid w:val="00AB2F52"/>
    <w:rsid w:val="00AB3345"/>
    <w:rsid w:val="00AB355E"/>
    <w:rsid w:val="00AB389A"/>
    <w:rsid w:val="00AB39B5"/>
    <w:rsid w:val="00AB3F0A"/>
    <w:rsid w:val="00AB5C21"/>
    <w:rsid w:val="00AB5DAF"/>
    <w:rsid w:val="00AB5ECE"/>
    <w:rsid w:val="00AB5F55"/>
    <w:rsid w:val="00AB6EDE"/>
    <w:rsid w:val="00AB706F"/>
    <w:rsid w:val="00AB7376"/>
    <w:rsid w:val="00AC07F7"/>
    <w:rsid w:val="00AC1B99"/>
    <w:rsid w:val="00AC1E55"/>
    <w:rsid w:val="00AC2CA6"/>
    <w:rsid w:val="00AC33CD"/>
    <w:rsid w:val="00AC430B"/>
    <w:rsid w:val="00AC4C9C"/>
    <w:rsid w:val="00AC5A36"/>
    <w:rsid w:val="00AC6511"/>
    <w:rsid w:val="00AC773F"/>
    <w:rsid w:val="00AC7920"/>
    <w:rsid w:val="00AC7DD5"/>
    <w:rsid w:val="00AD0124"/>
    <w:rsid w:val="00AD2147"/>
    <w:rsid w:val="00AD29BB"/>
    <w:rsid w:val="00AD2C92"/>
    <w:rsid w:val="00AD2EC4"/>
    <w:rsid w:val="00AD370B"/>
    <w:rsid w:val="00AD3BA0"/>
    <w:rsid w:val="00AD416F"/>
    <w:rsid w:val="00AD4388"/>
    <w:rsid w:val="00AD49B0"/>
    <w:rsid w:val="00AD5B09"/>
    <w:rsid w:val="00AD6584"/>
    <w:rsid w:val="00AD7B78"/>
    <w:rsid w:val="00AE0354"/>
    <w:rsid w:val="00AE15A2"/>
    <w:rsid w:val="00AE2531"/>
    <w:rsid w:val="00AE2968"/>
    <w:rsid w:val="00AE2F53"/>
    <w:rsid w:val="00AE37B1"/>
    <w:rsid w:val="00AE3F7C"/>
    <w:rsid w:val="00AE4978"/>
    <w:rsid w:val="00AE4BB0"/>
    <w:rsid w:val="00AE4F33"/>
    <w:rsid w:val="00AE600E"/>
    <w:rsid w:val="00AE6E8A"/>
    <w:rsid w:val="00AF2E7D"/>
    <w:rsid w:val="00AF2FBC"/>
    <w:rsid w:val="00AF3413"/>
    <w:rsid w:val="00AF42DE"/>
    <w:rsid w:val="00AF4407"/>
    <w:rsid w:val="00AF4A74"/>
    <w:rsid w:val="00AF5DF3"/>
    <w:rsid w:val="00AF6B81"/>
    <w:rsid w:val="00AF7142"/>
    <w:rsid w:val="00B00162"/>
    <w:rsid w:val="00B00FD3"/>
    <w:rsid w:val="00B01062"/>
    <w:rsid w:val="00B01487"/>
    <w:rsid w:val="00B02807"/>
    <w:rsid w:val="00B03C67"/>
    <w:rsid w:val="00B04210"/>
    <w:rsid w:val="00B051C7"/>
    <w:rsid w:val="00B05965"/>
    <w:rsid w:val="00B05BA0"/>
    <w:rsid w:val="00B06A94"/>
    <w:rsid w:val="00B06C76"/>
    <w:rsid w:val="00B07BCB"/>
    <w:rsid w:val="00B10040"/>
    <w:rsid w:val="00B10A22"/>
    <w:rsid w:val="00B1157F"/>
    <w:rsid w:val="00B11E08"/>
    <w:rsid w:val="00B125AB"/>
    <w:rsid w:val="00B12653"/>
    <w:rsid w:val="00B12A7A"/>
    <w:rsid w:val="00B12F1F"/>
    <w:rsid w:val="00B14AF5"/>
    <w:rsid w:val="00B17457"/>
    <w:rsid w:val="00B179F4"/>
    <w:rsid w:val="00B17F39"/>
    <w:rsid w:val="00B20817"/>
    <w:rsid w:val="00B2108C"/>
    <w:rsid w:val="00B21F8D"/>
    <w:rsid w:val="00B2295C"/>
    <w:rsid w:val="00B232F0"/>
    <w:rsid w:val="00B2361A"/>
    <w:rsid w:val="00B23CE2"/>
    <w:rsid w:val="00B24022"/>
    <w:rsid w:val="00B250AD"/>
    <w:rsid w:val="00B263D6"/>
    <w:rsid w:val="00B26C9E"/>
    <w:rsid w:val="00B27572"/>
    <w:rsid w:val="00B30D5F"/>
    <w:rsid w:val="00B30F0E"/>
    <w:rsid w:val="00B32453"/>
    <w:rsid w:val="00B33DD1"/>
    <w:rsid w:val="00B34554"/>
    <w:rsid w:val="00B35ACA"/>
    <w:rsid w:val="00B36576"/>
    <w:rsid w:val="00B36AE4"/>
    <w:rsid w:val="00B37A35"/>
    <w:rsid w:val="00B37A87"/>
    <w:rsid w:val="00B37D00"/>
    <w:rsid w:val="00B40AEA"/>
    <w:rsid w:val="00B40E65"/>
    <w:rsid w:val="00B41201"/>
    <w:rsid w:val="00B41335"/>
    <w:rsid w:val="00B4225F"/>
    <w:rsid w:val="00B43449"/>
    <w:rsid w:val="00B43B70"/>
    <w:rsid w:val="00B44328"/>
    <w:rsid w:val="00B45260"/>
    <w:rsid w:val="00B459F7"/>
    <w:rsid w:val="00B45BB1"/>
    <w:rsid w:val="00B45F25"/>
    <w:rsid w:val="00B46044"/>
    <w:rsid w:val="00B473A4"/>
    <w:rsid w:val="00B47621"/>
    <w:rsid w:val="00B50012"/>
    <w:rsid w:val="00B50C27"/>
    <w:rsid w:val="00B534C2"/>
    <w:rsid w:val="00B55169"/>
    <w:rsid w:val="00B5576E"/>
    <w:rsid w:val="00B55A1A"/>
    <w:rsid w:val="00B568B5"/>
    <w:rsid w:val="00B5761A"/>
    <w:rsid w:val="00B57A0A"/>
    <w:rsid w:val="00B6087A"/>
    <w:rsid w:val="00B61646"/>
    <w:rsid w:val="00B617C8"/>
    <w:rsid w:val="00B61BF5"/>
    <w:rsid w:val="00B62412"/>
    <w:rsid w:val="00B62C0F"/>
    <w:rsid w:val="00B632F6"/>
    <w:rsid w:val="00B63F60"/>
    <w:rsid w:val="00B6400F"/>
    <w:rsid w:val="00B646B6"/>
    <w:rsid w:val="00B64C32"/>
    <w:rsid w:val="00B65220"/>
    <w:rsid w:val="00B65383"/>
    <w:rsid w:val="00B65554"/>
    <w:rsid w:val="00B66B95"/>
    <w:rsid w:val="00B70CE6"/>
    <w:rsid w:val="00B70D10"/>
    <w:rsid w:val="00B70D14"/>
    <w:rsid w:val="00B7123D"/>
    <w:rsid w:val="00B71396"/>
    <w:rsid w:val="00B71644"/>
    <w:rsid w:val="00B71785"/>
    <w:rsid w:val="00B74C9A"/>
    <w:rsid w:val="00B75077"/>
    <w:rsid w:val="00B75F05"/>
    <w:rsid w:val="00B76954"/>
    <w:rsid w:val="00B76B1F"/>
    <w:rsid w:val="00B76ED4"/>
    <w:rsid w:val="00B772CB"/>
    <w:rsid w:val="00B77DE8"/>
    <w:rsid w:val="00B8150E"/>
    <w:rsid w:val="00B81D6B"/>
    <w:rsid w:val="00B82F03"/>
    <w:rsid w:val="00B83E0E"/>
    <w:rsid w:val="00B84401"/>
    <w:rsid w:val="00B84447"/>
    <w:rsid w:val="00B847B2"/>
    <w:rsid w:val="00B8488C"/>
    <w:rsid w:val="00B84951"/>
    <w:rsid w:val="00B853B2"/>
    <w:rsid w:val="00B857D1"/>
    <w:rsid w:val="00B85E0E"/>
    <w:rsid w:val="00B863CC"/>
    <w:rsid w:val="00B86BFD"/>
    <w:rsid w:val="00B87817"/>
    <w:rsid w:val="00B87C61"/>
    <w:rsid w:val="00B9091C"/>
    <w:rsid w:val="00B9124D"/>
    <w:rsid w:val="00B91AA4"/>
    <w:rsid w:val="00B91F8B"/>
    <w:rsid w:val="00B92957"/>
    <w:rsid w:val="00B93C9C"/>
    <w:rsid w:val="00B94748"/>
    <w:rsid w:val="00B97F74"/>
    <w:rsid w:val="00BA1294"/>
    <w:rsid w:val="00BA13CB"/>
    <w:rsid w:val="00BA2174"/>
    <w:rsid w:val="00BA2CA7"/>
    <w:rsid w:val="00BA2E5C"/>
    <w:rsid w:val="00BA3B76"/>
    <w:rsid w:val="00BA49D9"/>
    <w:rsid w:val="00BA4E0A"/>
    <w:rsid w:val="00BA5CDB"/>
    <w:rsid w:val="00BA5F67"/>
    <w:rsid w:val="00BA60D5"/>
    <w:rsid w:val="00BA61A9"/>
    <w:rsid w:val="00BA6D66"/>
    <w:rsid w:val="00BA7B6E"/>
    <w:rsid w:val="00BA7BFB"/>
    <w:rsid w:val="00BB01C6"/>
    <w:rsid w:val="00BB038E"/>
    <w:rsid w:val="00BB2F43"/>
    <w:rsid w:val="00BB31C7"/>
    <w:rsid w:val="00BB370E"/>
    <w:rsid w:val="00BB3A72"/>
    <w:rsid w:val="00BB4BA4"/>
    <w:rsid w:val="00BB7931"/>
    <w:rsid w:val="00BB7C90"/>
    <w:rsid w:val="00BC04D3"/>
    <w:rsid w:val="00BC0778"/>
    <w:rsid w:val="00BC0BC7"/>
    <w:rsid w:val="00BC19D6"/>
    <w:rsid w:val="00BC2D56"/>
    <w:rsid w:val="00BC3445"/>
    <w:rsid w:val="00BC385A"/>
    <w:rsid w:val="00BC39B9"/>
    <w:rsid w:val="00BC5943"/>
    <w:rsid w:val="00BC5F0C"/>
    <w:rsid w:val="00BC6F60"/>
    <w:rsid w:val="00BD0A5D"/>
    <w:rsid w:val="00BD10E4"/>
    <w:rsid w:val="00BD1DAC"/>
    <w:rsid w:val="00BD1F57"/>
    <w:rsid w:val="00BD276F"/>
    <w:rsid w:val="00BD2DB7"/>
    <w:rsid w:val="00BD4877"/>
    <w:rsid w:val="00BD4E0E"/>
    <w:rsid w:val="00BD5DBB"/>
    <w:rsid w:val="00BD69A3"/>
    <w:rsid w:val="00BD7111"/>
    <w:rsid w:val="00BD74CB"/>
    <w:rsid w:val="00BD7BD2"/>
    <w:rsid w:val="00BD7F48"/>
    <w:rsid w:val="00BE0625"/>
    <w:rsid w:val="00BE18DC"/>
    <w:rsid w:val="00BE1CE1"/>
    <w:rsid w:val="00BE1D0E"/>
    <w:rsid w:val="00BE3977"/>
    <w:rsid w:val="00BE45BC"/>
    <w:rsid w:val="00BE5D30"/>
    <w:rsid w:val="00BE6571"/>
    <w:rsid w:val="00BE6E31"/>
    <w:rsid w:val="00BE72C3"/>
    <w:rsid w:val="00BF00B6"/>
    <w:rsid w:val="00BF1C96"/>
    <w:rsid w:val="00BF27FB"/>
    <w:rsid w:val="00BF3A13"/>
    <w:rsid w:val="00BF5994"/>
    <w:rsid w:val="00BF6446"/>
    <w:rsid w:val="00BF7987"/>
    <w:rsid w:val="00BF7C63"/>
    <w:rsid w:val="00C003B6"/>
    <w:rsid w:val="00C00CD2"/>
    <w:rsid w:val="00C00F45"/>
    <w:rsid w:val="00C01B9F"/>
    <w:rsid w:val="00C02219"/>
    <w:rsid w:val="00C02685"/>
    <w:rsid w:val="00C02873"/>
    <w:rsid w:val="00C0335E"/>
    <w:rsid w:val="00C03539"/>
    <w:rsid w:val="00C0388F"/>
    <w:rsid w:val="00C03EF6"/>
    <w:rsid w:val="00C05CD0"/>
    <w:rsid w:val="00C0771C"/>
    <w:rsid w:val="00C07AAB"/>
    <w:rsid w:val="00C10C0D"/>
    <w:rsid w:val="00C12896"/>
    <w:rsid w:val="00C12FC6"/>
    <w:rsid w:val="00C14303"/>
    <w:rsid w:val="00C145A3"/>
    <w:rsid w:val="00C14AC4"/>
    <w:rsid w:val="00C14DC4"/>
    <w:rsid w:val="00C15861"/>
    <w:rsid w:val="00C15CEB"/>
    <w:rsid w:val="00C17C53"/>
    <w:rsid w:val="00C20081"/>
    <w:rsid w:val="00C20375"/>
    <w:rsid w:val="00C216D2"/>
    <w:rsid w:val="00C21850"/>
    <w:rsid w:val="00C21F08"/>
    <w:rsid w:val="00C226BF"/>
    <w:rsid w:val="00C23540"/>
    <w:rsid w:val="00C2378F"/>
    <w:rsid w:val="00C247A4"/>
    <w:rsid w:val="00C25066"/>
    <w:rsid w:val="00C26C49"/>
    <w:rsid w:val="00C26DA7"/>
    <w:rsid w:val="00C30D50"/>
    <w:rsid w:val="00C31621"/>
    <w:rsid w:val="00C31D6C"/>
    <w:rsid w:val="00C3245E"/>
    <w:rsid w:val="00C3292D"/>
    <w:rsid w:val="00C32E86"/>
    <w:rsid w:val="00C331DB"/>
    <w:rsid w:val="00C33438"/>
    <w:rsid w:val="00C34767"/>
    <w:rsid w:val="00C34BEF"/>
    <w:rsid w:val="00C357E1"/>
    <w:rsid w:val="00C35858"/>
    <w:rsid w:val="00C36B89"/>
    <w:rsid w:val="00C36F97"/>
    <w:rsid w:val="00C37036"/>
    <w:rsid w:val="00C37561"/>
    <w:rsid w:val="00C37C46"/>
    <w:rsid w:val="00C40381"/>
    <w:rsid w:val="00C40569"/>
    <w:rsid w:val="00C40CC9"/>
    <w:rsid w:val="00C42B34"/>
    <w:rsid w:val="00C445F6"/>
    <w:rsid w:val="00C50766"/>
    <w:rsid w:val="00C50A9F"/>
    <w:rsid w:val="00C511F1"/>
    <w:rsid w:val="00C513C3"/>
    <w:rsid w:val="00C51F43"/>
    <w:rsid w:val="00C528A3"/>
    <w:rsid w:val="00C52987"/>
    <w:rsid w:val="00C52EA3"/>
    <w:rsid w:val="00C53384"/>
    <w:rsid w:val="00C539A0"/>
    <w:rsid w:val="00C53E75"/>
    <w:rsid w:val="00C5408E"/>
    <w:rsid w:val="00C54200"/>
    <w:rsid w:val="00C54351"/>
    <w:rsid w:val="00C543A9"/>
    <w:rsid w:val="00C54408"/>
    <w:rsid w:val="00C554F9"/>
    <w:rsid w:val="00C563E4"/>
    <w:rsid w:val="00C578C0"/>
    <w:rsid w:val="00C60603"/>
    <w:rsid w:val="00C610CC"/>
    <w:rsid w:val="00C61372"/>
    <w:rsid w:val="00C618EC"/>
    <w:rsid w:val="00C62C3D"/>
    <w:rsid w:val="00C65066"/>
    <w:rsid w:val="00C66086"/>
    <w:rsid w:val="00C66A67"/>
    <w:rsid w:val="00C66F8F"/>
    <w:rsid w:val="00C6759B"/>
    <w:rsid w:val="00C67B2F"/>
    <w:rsid w:val="00C712C6"/>
    <w:rsid w:val="00C72406"/>
    <w:rsid w:val="00C72444"/>
    <w:rsid w:val="00C7279F"/>
    <w:rsid w:val="00C728F4"/>
    <w:rsid w:val="00C72A00"/>
    <w:rsid w:val="00C73B34"/>
    <w:rsid w:val="00C7405B"/>
    <w:rsid w:val="00C749EE"/>
    <w:rsid w:val="00C74BAC"/>
    <w:rsid w:val="00C74F04"/>
    <w:rsid w:val="00C75062"/>
    <w:rsid w:val="00C75826"/>
    <w:rsid w:val="00C7607B"/>
    <w:rsid w:val="00C774F4"/>
    <w:rsid w:val="00C80C7A"/>
    <w:rsid w:val="00C8293D"/>
    <w:rsid w:val="00C82B6A"/>
    <w:rsid w:val="00C83E51"/>
    <w:rsid w:val="00C849DA"/>
    <w:rsid w:val="00C84EA3"/>
    <w:rsid w:val="00C864EB"/>
    <w:rsid w:val="00C864FD"/>
    <w:rsid w:val="00C86D1D"/>
    <w:rsid w:val="00C92FCF"/>
    <w:rsid w:val="00C93117"/>
    <w:rsid w:val="00C9326E"/>
    <w:rsid w:val="00C93E7A"/>
    <w:rsid w:val="00C94486"/>
    <w:rsid w:val="00C944F8"/>
    <w:rsid w:val="00C94615"/>
    <w:rsid w:val="00C94762"/>
    <w:rsid w:val="00C94901"/>
    <w:rsid w:val="00C94B23"/>
    <w:rsid w:val="00C95052"/>
    <w:rsid w:val="00C96E01"/>
    <w:rsid w:val="00C97AD2"/>
    <w:rsid w:val="00CA097A"/>
    <w:rsid w:val="00CA119F"/>
    <w:rsid w:val="00CA1356"/>
    <w:rsid w:val="00CA1631"/>
    <w:rsid w:val="00CA1686"/>
    <w:rsid w:val="00CA1C34"/>
    <w:rsid w:val="00CA4766"/>
    <w:rsid w:val="00CA52D1"/>
    <w:rsid w:val="00CA5F2B"/>
    <w:rsid w:val="00CA60B0"/>
    <w:rsid w:val="00CA6AAE"/>
    <w:rsid w:val="00CA6E76"/>
    <w:rsid w:val="00CA7209"/>
    <w:rsid w:val="00CA7ED3"/>
    <w:rsid w:val="00CB00E7"/>
    <w:rsid w:val="00CB0920"/>
    <w:rsid w:val="00CB25A5"/>
    <w:rsid w:val="00CB344F"/>
    <w:rsid w:val="00CB34CC"/>
    <w:rsid w:val="00CB40E9"/>
    <w:rsid w:val="00CB77C8"/>
    <w:rsid w:val="00CB7E52"/>
    <w:rsid w:val="00CB7EC2"/>
    <w:rsid w:val="00CC0119"/>
    <w:rsid w:val="00CC12AC"/>
    <w:rsid w:val="00CC25C9"/>
    <w:rsid w:val="00CC2E83"/>
    <w:rsid w:val="00CC331B"/>
    <w:rsid w:val="00CC3463"/>
    <w:rsid w:val="00CC3FD4"/>
    <w:rsid w:val="00CC50CC"/>
    <w:rsid w:val="00CC6383"/>
    <w:rsid w:val="00CC690E"/>
    <w:rsid w:val="00CC6BB8"/>
    <w:rsid w:val="00CC7695"/>
    <w:rsid w:val="00CD0088"/>
    <w:rsid w:val="00CD154F"/>
    <w:rsid w:val="00CD25AD"/>
    <w:rsid w:val="00CD3337"/>
    <w:rsid w:val="00CD33F6"/>
    <w:rsid w:val="00CD3D70"/>
    <w:rsid w:val="00CD40D3"/>
    <w:rsid w:val="00CD42A0"/>
    <w:rsid w:val="00CD5544"/>
    <w:rsid w:val="00CD5C9B"/>
    <w:rsid w:val="00CD5D91"/>
    <w:rsid w:val="00CD6205"/>
    <w:rsid w:val="00CD6963"/>
    <w:rsid w:val="00CD76D6"/>
    <w:rsid w:val="00CD78CA"/>
    <w:rsid w:val="00CE0370"/>
    <w:rsid w:val="00CE05E4"/>
    <w:rsid w:val="00CE1702"/>
    <w:rsid w:val="00CE3E25"/>
    <w:rsid w:val="00CE45E9"/>
    <w:rsid w:val="00CE4EE2"/>
    <w:rsid w:val="00CE4F22"/>
    <w:rsid w:val="00CE5722"/>
    <w:rsid w:val="00CE5FF6"/>
    <w:rsid w:val="00CE757D"/>
    <w:rsid w:val="00CE76A9"/>
    <w:rsid w:val="00CF0177"/>
    <w:rsid w:val="00CF1761"/>
    <w:rsid w:val="00CF1FBB"/>
    <w:rsid w:val="00CF20A5"/>
    <w:rsid w:val="00CF22C2"/>
    <w:rsid w:val="00CF3002"/>
    <w:rsid w:val="00CF3C82"/>
    <w:rsid w:val="00CF422F"/>
    <w:rsid w:val="00CF464B"/>
    <w:rsid w:val="00CF500E"/>
    <w:rsid w:val="00CF51C8"/>
    <w:rsid w:val="00CF5386"/>
    <w:rsid w:val="00CF577C"/>
    <w:rsid w:val="00CF5EB0"/>
    <w:rsid w:val="00CF5FD0"/>
    <w:rsid w:val="00CF67ED"/>
    <w:rsid w:val="00CF7924"/>
    <w:rsid w:val="00CF7F00"/>
    <w:rsid w:val="00D0013F"/>
    <w:rsid w:val="00D0084E"/>
    <w:rsid w:val="00D01E0F"/>
    <w:rsid w:val="00D02081"/>
    <w:rsid w:val="00D0283F"/>
    <w:rsid w:val="00D03696"/>
    <w:rsid w:val="00D03931"/>
    <w:rsid w:val="00D03DA6"/>
    <w:rsid w:val="00D0480C"/>
    <w:rsid w:val="00D04DFF"/>
    <w:rsid w:val="00D054E7"/>
    <w:rsid w:val="00D10D4D"/>
    <w:rsid w:val="00D10FB3"/>
    <w:rsid w:val="00D115EF"/>
    <w:rsid w:val="00D11DC6"/>
    <w:rsid w:val="00D1323B"/>
    <w:rsid w:val="00D134BC"/>
    <w:rsid w:val="00D136EC"/>
    <w:rsid w:val="00D1428B"/>
    <w:rsid w:val="00D177BE"/>
    <w:rsid w:val="00D20A8B"/>
    <w:rsid w:val="00D218D6"/>
    <w:rsid w:val="00D22038"/>
    <w:rsid w:val="00D22FA1"/>
    <w:rsid w:val="00D23423"/>
    <w:rsid w:val="00D243CE"/>
    <w:rsid w:val="00D24DC1"/>
    <w:rsid w:val="00D25E01"/>
    <w:rsid w:val="00D268C5"/>
    <w:rsid w:val="00D27A59"/>
    <w:rsid w:val="00D30110"/>
    <w:rsid w:val="00D30A9B"/>
    <w:rsid w:val="00D30BB2"/>
    <w:rsid w:val="00D30E89"/>
    <w:rsid w:val="00D30EED"/>
    <w:rsid w:val="00D3185B"/>
    <w:rsid w:val="00D31B77"/>
    <w:rsid w:val="00D3221D"/>
    <w:rsid w:val="00D32D50"/>
    <w:rsid w:val="00D336C4"/>
    <w:rsid w:val="00D339F9"/>
    <w:rsid w:val="00D34513"/>
    <w:rsid w:val="00D34807"/>
    <w:rsid w:val="00D35986"/>
    <w:rsid w:val="00D36D64"/>
    <w:rsid w:val="00D375E9"/>
    <w:rsid w:val="00D37A29"/>
    <w:rsid w:val="00D41639"/>
    <w:rsid w:val="00D42555"/>
    <w:rsid w:val="00D42E85"/>
    <w:rsid w:val="00D4566D"/>
    <w:rsid w:val="00D4579D"/>
    <w:rsid w:val="00D4588A"/>
    <w:rsid w:val="00D45B83"/>
    <w:rsid w:val="00D45DD8"/>
    <w:rsid w:val="00D45F16"/>
    <w:rsid w:val="00D46748"/>
    <w:rsid w:val="00D47810"/>
    <w:rsid w:val="00D47EC3"/>
    <w:rsid w:val="00D50BBA"/>
    <w:rsid w:val="00D50D60"/>
    <w:rsid w:val="00D512BD"/>
    <w:rsid w:val="00D51AE8"/>
    <w:rsid w:val="00D51CC4"/>
    <w:rsid w:val="00D536E7"/>
    <w:rsid w:val="00D53D96"/>
    <w:rsid w:val="00D54048"/>
    <w:rsid w:val="00D54291"/>
    <w:rsid w:val="00D54A69"/>
    <w:rsid w:val="00D55522"/>
    <w:rsid w:val="00D558DF"/>
    <w:rsid w:val="00D616F3"/>
    <w:rsid w:val="00D61EC0"/>
    <w:rsid w:val="00D6241F"/>
    <w:rsid w:val="00D62670"/>
    <w:rsid w:val="00D64ECB"/>
    <w:rsid w:val="00D6507A"/>
    <w:rsid w:val="00D65378"/>
    <w:rsid w:val="00D6569C"/>
    <w:rsid w:val="00D65AD7"/>
    <w:rsid w:val="00D66491"/>
    <w:rsid w:val="00D66FDC"/>
    <w:rsid w:val="00D674EE"/>
    <w:rsid w:val="00D67E25"/>
    <w:rsid w:val="00D67FEE"/>
    <w:rsid w:val="00D7048B"/>
    <w:rsid w:val="00D70B92"/>
    <w:rsid w:val="00D70FB3"/>
    <w:rsid w:val="00D7208B"/>
    <w:rsid w:val="00D7339F"/>
    <w:rsid w:val="00D74F95"/>
    <w:rsid w:val="00D75EDB"/>
    <w:rsid w:val="00D76766"/>
    <w:rsid w:val="00D7690C"/>
    <w:rsid w:val="00D77187"/>
    <w:rsid w:val="00D771E5"/>
    <w:rsid w:val="00D800DA"/>
    <w:rsid w:val="00D804B9"/>
    <w:rsid w:val="00D81AC7"/>
    <w:rsid w:val="00D81AF0"/>
    <w:rsid w:val="00D81C04"/>
    <w:rsid w:val="00D82393"/>
    <w:rsid w:val="00D82A97"/>
    <w:rsid w:val="00D83267"/>
    <w:rsid w:val="00D83A32"/>
    <w:rsid w:val="00D8526F"/>
    <w:rsid w:val="00D85B89"/>
    <w:rsid w:val="00D8693E"/>
    <w:rsid w:val="00D87B6D"/>
    <w:rsid w:val="00D90213"/>
    <w:rsid w:val="00D907A0"/>
    <w:rsid w:val="00D91C77"/>
    <w:rsid w:val="00D92625"/>
    <w:rsid w:val="00D92C14"/>
    <w:rsid w:val="00D92C59"/>
    <w:rsid w:val="00D93BE9"/>
    <w:rsid w:val="00D93FA0"/>
    <w:rsid w:val="00D95BA7"/>
    <w:rsid w:val="00D96787"/>
    <w:rsid w:val="00D96C8E"/>
    <w:rsid w:val="00D97512"/>
    <w:rsid w:val="00DA1D6F"/>
    <w:rsid w:val="00DA1E55"/>
    <w:rsid w:val="00DA1F40"/>
    <w:rsid w:val="00DA1F88"/>
    <w:rsid w:val="00DA42F0"/>
    <w:rsid w:val="00DA4454"/>
    <w:rsid w:val="00DA5E7F"/>
    <w:rsid w:val="00DA6A33"/>
    <w:rsid w:val="00DA6D2C"/>
    <w:rsid w:val="00DA70B9"/>
    <w:rsid w:val="00DA79CA"/>
    <w:rsid w:val="00DB056A"/>
    <w:rsid w:val="00DB0979"/>
    <w:rsid w:val="00DB1142"/>
    <w:rsid w:val="00DB1C24"/>
    <w:rsid w:val="00DB25BA"/>
    <w:rsid w:val="00DB42D0"/>
    <w:rsid w:val="00DB4396"/>
    <w:rsid w:val="00DB4467"/>
    <w:rsid w:val="00DB52C3"/>
    <w:rsid w:val="00DB5CAF"/>
    <w:rsid w:val="00DB5D43"/>
    <w:rsid w:val="00DB5F4B"/>
    <w:rsid w:val="00DB6970"/>
    <w:rsid w:val="00DC07AF"/>
    <w:rsid w:val="00DC0FAD"/>
    <w:rsid w:val="00DC1B27"/>
    <w:rsid w:val="00DC3F53"/>
    <w:rsid w:val="00DC421D"/>
    <w:rsid w:val="00DC4858"/>
    <w:rsid w:val="00DC5858"/>
    <w:rsid w:val="00DC63D1"/>
    <w:rsid w:val="00DC6EE5"/>
    <w:rsid w:val="00DC770B"/>
    <w:rsid w:val="00DD053A"/>
    <w:rsid w:val="00DD0CA1"/>
    <w:rsid w:val="00DD1B7C"/>
    <w:rsid w:val="00DD1D54"/>
    <w:rsid w:val="00DD243C"/>
    <w:rsid w:val="00DD4441"/>
    <w:rsid w:val="00DD4C61"/>
    <w:rsid w:val="00DD4D6A"/>
    <w:rsid w:val="00DD5591"/>
    <w:rsid w:val="00DD565D"/>
    <w:rsid w:val="00DD66B6"/>
    <w:rsid w:val="00DD7257"/>
    <w:rsid w:val="00DD7A01"/>
    <w:rsid w:val="00DD7E4D"/>
    <w:rsid w:val="00DE0691"/>
    <w:rsid w:val="00DE12BF"/>
    <w:rsid w:val="00DE1A03"/>
    <w:rsid w:val="00DE225B"/>
    <w:rsid w:val="00DE3675"/>
    <w:rsid w:val="00DE3B80"/>
    <w:rsid w:val="00DE4025"/>
    <w:rsid w:val="00DE492A"/>
    <w:rsid w:val="00DE49FF"/>
    <w:rsid w:val="00DE4A49"/>
    <w:rsid w:val="00DE4AA4"/>
    <w:rsid w:val="00DE5160"/>
    <w:rsid w:val="00DE518F"/>
    <w:rsid w:val="00DE542C"/>
    <w:rsid w:val="00DE56EA"/>
    <w:rsid w:val="00DE57E5"/>
    <w:rsid w:val="00DE61C2"/>
    <w:rsid w:val="00DE6BFB"/>
    <w:rsid w:val="00DE6D76"/>
    <w:rsid w:val="00DF016C"/>
    <w:rsid w:val="00DF0567"/>
    <w:rsid w:val="00DF07C0"/>
    <w:rsid w:val="00DF08A7"/>
    <w:rsid w:val="00DF0A8A"/>
    <w:rsid w:val="00DF1CB0"/>
    <w:rsid w:val="00DF240F"/>
    <w:rsid w:val="00DF2961"/>
    <w:rsid w:val="00DF320F"/>
    <w:rsid w:val="00DF46C7"/>
    <w:rsid w:val="00DF593F"/>
    <w:rsid w:val="00DF6896"/>
    <w:rsid w:val="00E0012A"/>
    <w:rsid w:val="00E00370"/>
    <w:rsid w:val="00E04B4A"/>
    <w:rsid w:val="00E0555A"/>
    <w:rsid w:val="00E06162"/>
    <w:rsid w:val="00E079A0"/>
    <w:rsid w:val="00E1039F"/>
    <w:rsid w:val="00E10843"/>
    <w:rsid w:val="00E10A1A"/>
    <w:rsid w:val="00E117C5"/>
    <w:rsid w:val="00E12863"/>
    <w:rsid w:val="00E13D82"/>
    <w:rsid w:val="00E14705"/>
    <w:rsid w:val="00E147E7"/>
    <w:rsid w:val="00E14F74"/>
    <w:rsid w:val="00E15B7C"/>
    <w:rsid w:val="00E16484"/>
    <w:rsid w:val="00E1698F"/>
    <w:rsid w:val="00E16BF7"/>
    <w:rsid w:val="00E17295"/>
    <w:rsid w:val="00E1778F"/>
    <w:rsid w:val="00E17C81"/>
    <w:rsid w:val="00E204B0"/>
    <w:rsid w:val="00E20504"/>
    <w:rsid w:val="00E20509"/>
    <w:rsid w:val="00E219C3"/>
    <w:rsid w:val="00E21B19"/>
    <w:rsid w:val="00E2286A"/>
    <w:rsid w:val="00E229D7"/>
    <w:rsid w:val="00E234A3"/>
    <w:rsid w:val="00E23F26"/>
    <w:rsid w:val="00E240DD"/>
    <w:rsid w:val="00E245EC"/>
    <w:rsid w:val="00E251EA"/>
    <w:rsid w:val="00E26063"/>
    <w:rsid w:val="00E271D1"/>
    <w:rsid w:val="00E272E5"/>
    <w:rsid w:val="00E27B2D"/>
    <w:rsid w:val="00E27BB3"/>
    <w:rsid w:val="00E307B1"/>
    <w:rsid w:val="00E3155A"/>
    <w:rsid w:val="00E31620"/>
    <w:rsid w:val="00E31BB8"/>
    <w:rsid w:val="00E31DE3"/>
    <w:rsid w:val="00E329EB"/>
    <w:rsid w:val="00E32AC8"/>
    <w:rsid w:val="00E32FA7"/>
    <w:rsid w:val="00E33F98"/>
    <w:rsid w:val="00E35986"/>
    <w:rsid w:val="00E35A9B"/>
    <w:rsid w:val="00E40F66"/>
    <w:rsid w:val="00E4180E"/>
    <w:rsid w:val="00E428A9"/>
    <w:rsid w:val="00E42BA8"/>
    <w:rsid w:val="00E435F2"/>
    <w:rsid w:val="00E4370D"/>
    <w:rsid w:val="00E43BD6"/>
    <w:rsid w:val="00E465C8"/>
    <w:rsid w:val="00E46B99"/>
    <w:rsid w:val="00E47EC0"/>
    <w:rsid w:val="00E501AD"/>
    <w:rsid w:val="00E50314"/>
    <w:rsid w:val="00E506CD"/>
    <w:rsid w:val="00E50CBB"/>
    <w:rsid w:val="00E50F2F"/>
    <w:rsid w:val="00E52E24"/>
    <w:rsid w:val="00E539FF"/>
    <w:rsid w:val="00E53BE8"/>
    <w:rsid w:val="00E53FEE"/>
    <w:rsid w:val="00E553BA"/>
    <w:rsid w:val="00E56694"/>
    <w:rsid w:val="00E5723D"/>
    <w:rsid w:val="00E574BA"/>
    <w:rsid w:val="00E57694"/>
    <w:rsid w:val="00E57BA8"/>
    <w:rsid w:val="00E60F6E"/>
    <w:rsid w:val="00E62446"/>
    <w:rsid w:val="00E62748"/>
    <w:rsid w:val="00E6276F"/>
    <w:rsid w:val="00E634EA"/>
    <w:rsid w:val="00E63521"/>
    <w:rsid w:val="00E6661C"/>
    <w:rsid w:val="00E667A1"/>
    <w:rsid w:val="00E70878"/>
    <w:rsid w:val="00E713CC"/>
    <w:rsid w:val="00E725D5"/>
    <w:rsid w:val="00E734BD"/>
    <w:rsid w:val="00E73D11"/>
    <w:rsid w:val="00E73EE4"/>
    <w:rsid w:val="00E74D84"/>
    <w:rsid w:val="00E75875"/>
    <w:rsid w:val="00E76666"/>
    <w:rsid w:val="00E76B12"/>
    <w:rsid w:val="00E76D25"/>
    <w:rsid w:val="00E76FA9"/>
    <w:rsid w:val="00E772A4"/>
    <w:rsid w:val="00E775FF"/>
    <w:rsid w:val="00E77FF2"/>
    <w:rsid w:val="00E80139"/>
    <w:rsid w:val="00E8084F"/>
    <w:rsid w:val="00E813D3"/>
    <w:rsid w:val="00E81F4C"/>
    <w:rsid w:val="00E84E92"/>
    <w:rsid w:val="00E85EC6"/>
    <w:rsid w:val="00E86EB1"/>
    <w:rsid w:val="00E904BA"/>
    <w:rsid w:val="00E90679"/>
    <w:rsid w:val="00E90B33"/>
    <w:rsid w:val="00E9149B"/>
    <w:rsid w:val="00E91ACB"/>
    <w:rsid w:val="00E93D21"/>
    <w:rsid w:val="00E95A1A"/>
    <w:rsid w:val="00E964D6"/>
    <w:rsid w:val="00E96B78"/>
    <w:rsid w:val="00EA07BE"/>
    <w:rsid w:val="00EA0CCB"/>
    <w:rsid w:val="00EA10D0"/>
    <w:rsid w:val="00EA1110"/>
    <w:rsid w:val="00EA275C"/>
    <w:rsid w:val="00EA3278"/>
    <w:rsid w:val="00EA3DBC"/>
    <w:rsid w:val="00EA40E9"/>
    <w:rsid w:val="00EA5B11"/>
    <w:rsid w:val="00EA5B48"/>
    <w:rsid w:val="00EA5C28"/>
    <w:rsid w:val="00EA5D37"/>
    <w:rsid w:val="00EA6393"/>
    <w:rsid w:val="00EA7E32"/>
    <w:rsid w:val="00EB159A"/>
    <w:rsid w:val="00EB27E1"/>
    <w:rsid w:val="00EB2DF6"/>
    <w:rsid w:val="00EB2E40"/>
    <w:rsid w:val="00EB3B3F"/>
    <w:rsid w:val="00EB3BA2"/>
    <w:rsid w:val="00EB4FE5"/>
    <w:rsid w:val="00EB5BEB"/>
    <w:rsid w:val="00EB6BBE"/>
    <w:rsid w:val="00EB7429"/>
    <w:rsid w:val="00EB760A"/>
    <w:rsid w:val="00EB789A"/>
    <w:rsid w:val="00EB7CC0"/>
    <w:rsid w:val="00EC1C0D"/>
    <w:rsid w:val="00EC1D4F"/>
    <w:rsid w:val="00EC327D"/>
    <w:rsid w:val="00EC3303"/>
    <w:rsid w:val="00EC36EC"/>
    <w:rsid w:val="00EC61FE"/>
    <w:rsid w:val="00EC6346"/>
    <w:rsid w:val="00EC6669"/>
    <w:rsid w:val="00EC6BE0"/>
    <w:rsid w:val="00ED0241"/>
    <w:rsid w:val="00ED0670"/>
    <w:rsid w:val="00ED3354"/>
    <w:rsid w:val="00ED37FD"/>
    <w:rsid w:val="00ED3876"/>
    <w:rsid w:val="00ED3D4F"/>
    <w:rsid w:val="00ED4D08"/>
    <w:rsid w:val="00ED52FD"/>
    <w:rsid w:val="00ED64F2"/>
    <w:rsid w:val="00ED73AC"/>
    <w:rsid w:val="00ED7694"/>
    <w:rsid w:val="00ED7C31"/>
    <w:rsid w:val="00EE07A9"/>
    <w:rsid w:val="00EE1D28"/>
    <w:rsid w:val="00EE1DFC"/>
    <w:rsid w:val="00EE1FE4"/>
    <w:rsid w:val="00EE2042"/>
    <w:rsid w:val="00EE20B9"/>
    <w:rsid w:val="00EE26FB"/>
    <w:rsid w:val="00EE3877"/>
    <w:rsid w:val="00EE48C8"/>
    <w:rsid w:val="00EE4D05"/>
    <w:rsid w:val="00EE54B1"/>
    <w:rsid w:val="00EE6443"/>
    <w:rsid w:val="00EE6A51"/>
    <w:rsid w:val="00EE6F17"/>
    <w:rsid w:val="00EE7586"/>
    <w:rsid w:val="00EF102E"/>
    <w:rsid w:val="00EF144D"/>
    <w:rsid w:val="00EF20A1"/>
    <w:rsid w:val="00EF2CC9"/>
    <w:rsid w:val="00EF2EDE"/>
    <w:rsid w:val="00EF438B"/>
    <w:rsid w:val="00EF68AA"/>
    <w:rsid w:val="00EF69F3"/>
    <w:rsid w:val="00EF6F6B"/>
    <w:rsid w:val="00EF71D0"/>
    <w:rsid w:val="00EF73E6"/>
    <w:rsid w:val="00EF7AEA"/>
    <w:rsid w:val="00F00032"/>
    <w:rsid w:val="00F00192"/>
    <w:rsid w:val="00F0169A"/>
    <w:rsid w:val="00F01BF7"/>
    <w:rsid w:val="00F01CBD"/>
    <w:rsid w:val="00F01E4B"/>
    <w:rsid w:val="00F0221B"/>
    <w:rsid w:val="00F052B9"/>
    <w:rsid w:val="00F05BB1"/>
    <w:rsid w:val="00F07AE3"/>
    <w:rsid w:val="00F07CF7"/>
    <w:rsid w:val="00F101F3"/>
    <w:rsid w:val="00F10AB2"/>
    <w:rsid w:val="00F11C1C"/>
    <w:rsid w:val="00F1221C"/>
    <w:rsid w:val="00F12598"/>
    <w:rsid w:val="00F12665"/>
    <w:rsid w:val="00F13568"/>
    <w:rsid w:val="00F135AA"/>
    <w:rsid w:val="00F13E91"/>
    <w:rsid w:val="00F14086"/>
    <w:rsid w:val="00F14287"/>
    <w:rsid w:val="00F1449F"/>
    <w:rsid w:val="00F14C1E"/>
    <w:rsid w:val="00F1594E"/>
    <w:rsid w:val="00F15AD6"/>
    <w:rsid w:val="00F16052"/>
    <w:rsid w:val="00F16D35"/>
    <w:rsid w:val="00F22FA8"/>
    <w:rsid w:val="00F23C69"/>
    <w:rsid w:val="00F24398"/>
    <w:rsid w:val="00F252CF"/>
    <w:rsid w:val="00F25696"/>
    <w:rsid w:val="00F2594C"/>
    <w:rsid w:val="00F261B3"/>
    <w:rsid w:val="00F262CC"/>
    <w:rsid w:val="00F26AF2"/>
    <w:rsid w:val="00F27DA0"/>
    <w:rsid w:val="00F30589"/>
    <w:rsid w:val="00F31BE6"/>
    <w:rsid w:val="00F322F8"/>
    <w:rsid w:val="00F32DB3"/>
    <w:rsid w:val="00F34055"/>
    <w:rsid w:val="00F3414F"/>
    <w:rsid w:val="00F34E7B"/>
    <w:rsid w:val="00F354A9"/>
    <w:rsid w:val="00F35612"/>
    <w:rsid w:val="00F3648A"/>
    <w:rsid w:val="00F364F1"/>
    <w:rsid w:val="00F3675D"/>
    <w:rsid w:val="00F36BD5"/>
    <w:rsid w:val="00F36D7B"/>
    <w:rsid w:val="00F373F9"/>
    <w:rsid w:val="00F379DE"/>
    <w:rsid w:val="00F37A66"/>
    <w:rsid w:val="00F408EB"/>
    <w:rsid w:val="00F41250"/>
    <w:rsid w:val="00F41338"/>
    <w:rsid w:val="00F42A72"/>
    <w:rsid w:val="00F441EA"/>
    <w:rsid w:val="00F45B42"/>
    <w:rsid w:val="00F46725"/>
    <w:rsid w:val="00F50872"/>
    <w:rsid w:val="00F5208E"/>
    <w:rsid w:val="00F52640"/>
    <w:rsid w:val="00F53199"/>
    <w:rsid w:val="00F535BB"/>
    <w:rsid w:val="00F54097"/>
    <w:rsid w:val="00F55468"/>
    <w:rsid w:val="00F55EF1"/>
    <w:rsid w:val="00F57A64"/>
    <w:rsid w:val="00F6071B"/>
    <w:rsid w:val="00F60E67"/>
    <w:rsid w:val="00F6182D"/>
    <w:rsid w:val="00F6282A"/>
    <w:rsid w:val="00F6333F"/>
    <w:rsid w:val="00F6400D"/>
    <w:rsid w:val="00F6528E"/>
    <w:rsid w:val="00F657FD"/>
    <w:rsid w:val="00F659D0"/>
    <w:rsid w:val="00F676BE"/>
    <w:rsid w:val="00F718C9"/>
    <w:rsid w:val="00F72596"/>
    <w:rsid w:val="00F728E2"/>
    <w:rsid w:val="00F73C42"/>
    <w:rsid w:val="00F74452"/>
    <w:rsid w:val="00F747C9"/>
    <w:rsid w:val="00F75F53"/>
    <w:rsid w:val="00F7608E"/>
    <w:rsid w:val="00F76F05"/>
    <w:rsid w:val="00F80266"/>
    <w:rsid w:val="00F80A8B"/>
    <w:rsid w:val="00F81177"/>
    <w:rsid w:val="00F81E1D"/>
    <w:rsid w:val="00F836ED"/>
    <w:rsid w:val="00F83FD5"/>
    <w:rsid w:val="00F84AA9"/>
    <w:rsid w:val="00F8659C"/>
    <w:rsid w:val="00F875ED"/>
    <w:rsid w:val="00F90192"/>
    <w:rsid w:val="00F90E44"/>
    <w:rsid w:val="00F91142"/>
    <w:rsid w:val="00F91367"/>
    <w:rsid w:val="00F9207F"/>
    <w:rsid w:val="00F921BE"/>
    <w:rsid w:val="00F9230B"/>
    <w:rsid w:val="00F926F8"/>
    <w:rsid w:val="00F93835"/>
    <w:rsid w:val="00F93CBE"/>
    <w:rsid w:val="00F9408C"/>
    <w:rsid w:val="00F94CFD"/>
    <w:rsid w:val="00F9528A"/>
    <w:rsid w:val="00F9570E"/>
    <w:rsid w:val="00F9627C"/>
    <w:rsid w:val="00F966B0"/>
    <w:rsid w:val="00F9696F"/>
    <w:rsid w:val="00FA001C"/>
    <w:rsid w:val="00FA0288"/>
    <w:rsid w:val="00FA0413"/>
    <w:rsid w:val="00FA1892"/>
    <w:rsid w:val="00FA32AE"/>
    <w:rsid w:val="00FA3395"/>
    <w:rsid w:val="00FA3B3E"/>
    <w:rsid w:val="00FA403C"/>
    <w:rsid w:val="00FA595B"/>
    <w:rsid w:val="00FA5C8E"/>
    <w:rsid w:val="00FA65AB"/>
    <w:rsid w:val="00FA6A1C"/>
    <w:rsid w:val="00FB0F01"/>
    <w:rsid w:val="00FB1BF8"/>
    <w:rsid w:val="00FB1CA1"/>
    <w:rsid w:val="00FB3212"/>
    <w:rsid w:val="00FB3C72"/>
    <w:rsid w:val="00FB49E1"/>
    <w:rsid w:val="00FB4B75"/>
    <w:rsid w:val="00FB6172"/>
    <w:rsid w:val="00FB7039"/>
    <w:rsid w:val="00FB703E"/>
    <w:rsid w:val="00FB7A6B"/>
    <w:rsid w:val="00FC0A98"/>
    <w:rsid w:val="00FC1072"/>
    <w:rsid w:val="00FC283E"/>
    <w:rsid w:val="00FD14F8"/>
    <w:rsid w:val="00FD2E3E"/>
    <w:rsid w:val="00FD36BC"/>
    <w:rsid w:val="00FD476C"/>
    <w:rsid w:val="00FD4E41"/>
    <w:rsid w:val="00FD6074"/>
    <w:rsid w:val="00FD6869"/>
    <w:rsid w:val="00FD6F31"/>
    <w:rsid w:val="00FD7AF2"/>
    <w:rsid w:val="00FE0402"/>
    <w:rsid w:val="00FE04F9"/>
    <w:rsid w:val="00FE1338"/>
    <w:rsid w:val="00FE3A8C"/>
    <w:rsid w:val="00FE49B2"/>
    <w:rsid w:val="00FE5EE8"/>
    <w:rsid w:val="00FE6996"/>
    <w:rsid w:val="00FE7381"/>
    <w:rsid w:val="00FE74CC"/>
    <w:rsid w:val="00FF0659"/>
    <w:rsid w:val="00FF073F"/>
    <w:rsid w:val="00FF0A7C"/>
    <w:rsid w:val="00FF12CD"/>
    <w:rsid w:val="00FF1C12"/>
    <w:rsid w:val="00FF1CDB"/>
    <w:rsid w:val="00FF1DBD"/>
    <w:rsid w:val="00FF23A5"/>
    <w:rsid w:val="00FF2462"/>
    <w:rsid w:val="00FF3048"/>
    <w:rsid w:val="00FF413F"/>
    <w:rsid w:val="00FF47A4"/>
    <w:rsid w:val="00FF4CE0"/>
    <w:rsid w:val="00FF55D3"/>
    <w:rsid w:val="00FF60DD"/>
    <w:rsid w:val="00FF66A1"/>
    <w:rsid w:val="00FF6BF3"/>
    <w:rsid w:val="00FF7853"/>
    <w:rsid w:val="00FF7A1A"/>
    <w:rsid w:val="02A1E8F0"/>
    <w:rsid w:val="02EA8F8E"/>
    <w:rsid w:val="0401835E"/>
    <w:rsid w:val="044EABD6"/>
    <w:rsid w:val="04A65A2C"/>
    <w:rsid w:val="06783B18"/>
    <w:rsid w:val="06C78390"/>
    <w:rsid w:val="095612B3"/>
    <w:rsid w:val="0BB793B0"/>
    <w:rsid w:val="0BC9B712"/>
    <w:rsid w:val="0FA6A2EB"/>
    <w:rsid w:val="1271667F"/>
    <w:rsid w:val="13354A2F"/>
    <w:rsid w:val="164DA766"/>
    <w:rsid w:val="178E3A8B"/>
    <w:rsid w:val="18D24C62"/>
    <w:rsid w:val="18EE23DC"/>
    <w:rsid w:val="19710658"/>
    <w:rsid w:val="1B86A876"/>
    <w:rsid w:val="1C5A5015"/>
    <w:rsid w:val="1D118EDA"/>
    <w:rsid w:val="1F8CB591"/>
    <w:rsid w:val="2024E725"/>
    <w:rsid w:val="21338823"/>
    <w:rsid w:val="23EAFA55"/>
    <w:rsid w:val="259A5F9F"/>
    <w:rsid w:val="25B2D7C1"/>
    <w:rsid w:val="260A67E4"/>
    <w:rsid w:val="284E3CEC"/>
    <w:rsid w:val="285FD524"/>
    <w:rsid w:val="2A31201F"/>
    <w:rsid w:val="2A60F5EA"/>
    <w:rsid w:val="2B132405"/>
    <w:rsid w:val="2DB568F4"/>
    <w:rsid w:val="2EC370DF"/>
    <w:rsid w:val="2FFA3446"/>
    <w:rsid w:val="300E531A"/>
    <w:rsid w:val="30791912"/>
    <w:rsid w:val="32CD6DF1"/>
    <w:rsid w:val="3482287E"/>
    <w:rsid w:val="35637A85"/>
    <w:rsid w:val="38047763"/>
    <w:rsid w:val="3BE86831"/>
    <w:rsid w:val="3C677F35"/>
    <w:rsid w:val="3C6F98CC"/>
    <w:rsid w:val="4450CE38"/>
    <w:rsid w:val="457E2BCE"/>
    <w:rsid w:val="45804F30"/>
    <w:rsid w:val="458973F4"/>
    <w:rsid w:val="45CC785F"/>
    <w:rsid w:val="46E84F50"/>
    <w:rsid w:val="473B4296"/>
    <w:rsid w:val="47EB042C"/>
    <w:rsid w:val="485B1A13"/>
    <w:rsid w:val="4962B60F"/>
    <w:rsid w:val="4AC7BA7E"/>
    <w:rsid w:val="4ADADDDF"/>
    <w:rsid w:val="4B9062F8"/>
    <w:rsid w:val="4CD28484"/>
    <w:rsid w:val="4DD35D0C"/>
    <w:rsid w:val="4E676B69"/>
    <w:rsid w:val="4F1F800A"/>
    <w:rsid w:val="4F5B1666"/>
    <w:rsid w:val="4F77AA0E"/>
    <w:rsid w:val="4F77FF80"/>
    <w:rsid w:val="5266CC9C"/>
    <w:rsid w:val="52910F46"/>
    <w:rsid w:val="545C3B93"/>
    <w:rsid w:val="54FD6614"/>
    <w:rsid w:val="55D416A6"/>
    <w:rsid w:val="57F1EC77"/>
    <w:rsid w:val="58719657"/>
    <w:rsid w:val="58CBC7B8"/>
    <w:rsid w:val="59A4014C"/>
    <w:rsid w:val="59FE180B"/>
    <w:rsid w:val="5BD83627"/>
    <w:rsid w:val="5C4CB5EB"/>
    <w:rsid w:val="5CA96E9C"/>
    <w:rsid w:val="5E58E9FF"/>
    <w:rsid w:val="5F6F6B08"/>
    <w:rsid w:val="608D0FBC"/>
    <w:rsid w:val="647FC766"/>
    <w:rsid w:val="648545D9"/>
    <w:rsid w:val="6523826B"/>
    <w:rsid w:val="652D9B54"/>
    <w:rsid w:val="665DFE79"/>
    <w:rsid w:val="6697F348"/>
    <w:rsid w:val="6818F837"/>
    <w:rsid w:val="6847B019"/>
    <w:rsid w:val="69D181C9"/>
    <w:rsid w:val="6A9FF9F3"/>
    <w:rsid w:val="6D7AE321"/>
    <w:rsid w:val="6DAB19EB"/>
    <w:rsid w:val="6FBACB03"/>
    <w:rsid w:val="6FC95FF9"/>
    <w:rsid w:val="70D04ACA"/>
    <w:rsid w:val="72B0675A"/>
    <w:rsid w:val="73232CD6"/>
    <w:rsid w:val="73BB3A87"/>
    <w:rsid w:val="7454EAB6"/>
    <w:rsid w:val="74C3920D"/>
    <w:rsid w:val="7581C8F7"/>
    <w:rsid w:val="76C95A05"/>
    <w:rsid w:val="7891022D"/>
    <w:rsid w:val="7A606792"/>
    <w:rsid w:val="7A9082E3"/>
    <w:rsid w:val="7B9CA8B5"/>
    <w:rsid w:val="7C04F0CC"/>
    <w:rsid w:val="7CB0576D"/>
    <w:rsid w:val="7D1857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B2F5D4"/>
  <w15:chartTrackingRefBased/>
  <w15:docId w15:val="{36198D8C-E5F2-4784-B257-032922E7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57"/>
    <w:pPr>
      <w:spacing w:after="0" w:line="340" w:lineRule="exact"/>
      <w:contextualSpacing/>
    </w:pPr>
    <w:rPr>
      <w:rFonts w:ascii="Times New Roman" w:hAnsi="Times New Roman"/>
      <w:sz w:val="24"/>
    </w:rPr>
  </w:style>
  <w:style w:type="paragraph" w:styleId="Rubrik1">
    <w:name w:val="heading 1"/>
    <w:basedOn w:val="Normal"/>
    <w:next w:val="Normal"/>
    <w:link w:val="Rubrik1Char"/>
    <w:autoRedefine/>
    <w:uiPriority w:val="9"/>
    <w:qFormat/>
    <w:rsid w:val="00B17457"/>
    <w:pPr>
      <w:keepNext/>
      <w:keepLines/>
      <w:spacing w:before="480" w:after="120" w:line="240" w:lineRule="auto"/>
      <w:outlineLvl w:val="0"/>
    </w:pPr>
    <w:rPr>
      <w:rFonts w:ascii="Arial" w:eastAsiaTheme="majorEastAsia" w:hAnsi="Arial" w:cstheme="majorBidi"/>
      <w:b/>
      <w:color w:val="262626" w:themeColor="text1" w:themeTint="D9"/>
      <w:sz w:val="26"/>
      <w:szCs w:val="32"/>
    </w:rPr>
  </w:style>
  <w:style w:type="paragraph" w:styleId="Rubrik2">
    <w:name w:val="heading 2"/>
    <w:basedOn w:val="Normal"/>
    <w:next w:val="Normal"/>
    <w:link w:val="Rubrik2Char"/>
    <w:autoRedefine/>
    <w:uiPriority w:val="9"/>
    <w:unhideWhenUsed/>
    <w:qFormat/>
    <w:rsid w:val="006C232A"/>
    <w:pPr>
      <w:keepNext/>
      <w:keepLines/>
      <w:spacing w:before="360" w:after="120" w:line="240" w:lineRule="auto"/>
      <w:outlineLvl w:val="1"/>
    </w:pPr>
    <w:rPr>
      <w:rFonts w:ascii="Arial" w:eastAsiaTheme="majorEastAsia" w:hAnsi="Arial" w:cstheme="majorBidi"/>
      <w:b/>
      <w:color w:val="262626" w:themeColor="text1" w:themeTint="D9"/>
      <w:sz w:val="28"/>
      <w:szCs w:val="28"/>
    </w:rPr>
  </w:style>
  <w:style w:type="paragraph" w:styleId="Rubrik3">
    <w:name w:val="heading 3"/>
    <w:basedOn w:val="Normal"/>
    <w:next w:val="Normal"/>
    <w:link w:val="Rubrik3Char"/>
    <w:autoRedefine/>
    <w:uiPriority w:val="9"/>
    <w:unhideWhenUsed/>
    <w:qFormat/>
    <w:rsid w:val="00316636"/>
    <w:pPr>
      <w:keepNext/>
      <w:keepLines/>
      <w:spacing w:before="40"/>
      <w:outlineLvl w:val="2"/>
    </w:pPr>
    <w:rPr>
      <w:rFonts w:ascii="Arial" w:eastAsiaTheme="majorEastAsia" w:hAnsi="Arial" w:cstheme="majorBidi"/>
      <w:b/>
      <w:color w:val="0D0D0D" w:themeColor="text1" w:themeTint="F2"/>
      <w:sz w:val="18"/>
      <w:szCs w:val="24"/>
    </w:rPr>
  </w:style>
  <w:style w:type="paragraph" w:styleId="Rubrik4">
    <w:name w:val="heading 4"/>
    <w:basedOn w:val="Normal"/>
    <w:next w:val="Normal"/>
    <w:link w:val="Rubrik4Char"/>
    <w:uiPriority w:val="9"/>
    <w:semiHidden/>
    <w:unhideWhenUsed/>
    <w:rsid w:val="002A4CA6"/>
    <w:pPr>
      <w:keepNext/>
      <w:keepLines/>
      <w:spacing w:before="4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2A4CA6"/>
    <w:pPr>
      <w:keepNext/>
      <w:keepLines/>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2A4CA6"/>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2A4CA6"/>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2A4CA6"/>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2A4CA6"/>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03A6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03A67"/>
  </w:style>
  <w:style w:type="paragraph" w:styleId="Sidfot">
    <w:name w:val="footer"/>
    <w:basedOn w:val="Normal"/>
    <w:link w:val="SidfotChar"/>
    <w:uiPriority w:val="99"/>
    <w:unhideWhenUsed/>
    <w:rsid w:val="00403A67"/>
    <w:pPr>
      <w:tabs>
        <w:tab w:val="center" w:pos="4536"/>
        <w:tab w:val="right" w:pos="9072"/>
      </w:tabs>
      <w:spacing w:line="240" w:lineRule="auto"/>
    </w:pPr>
  </w:style>
  <w:style w:type="character" w:customStyle="1" w:styleId="SidfotChar">
    <w:name w:val="Sidfot Char"/>
    <w:basedOn w:val="Standardstycketeckensnitt"/>
    <w:link w:val="Sidfot"/>
    <w:uiPriority w:val="99"/>
    <w:rsid w:val="00403A67"/>
  </w:style>
  <w:style w:type="character" w:customStyle="1" w:styleId="Rubrik1Char">
    <w:name w:val="Rubrik 1 Char"/>
    <w:basedOn w:val="Standardstycketeckensnitt"/>
    <w:link w:val="Rubrik1"/>
    <w:uiPriority w:val="9"/>
    <w:rsid w:val="00B17457"/>
    <w:rPr>
      <w:rFonts w:ascii="Arial" w:eastAsiaTheme="majorEastAsia" w:hAnsi="Arial" w:cstheme="majorBidi"/>
      <w:b/>
      <w:color w:val="262626" w:themeColor="text1" w:themeTint="D9"/>
      <w:sz w:val="26"/>
      <w:szCs w:val="32"/>
    </w:rPr>
  </w:style>
  <w:style w:type="character" w:styleId="Betoning">
    <w:name w:val="Emphasis"/>
    <w:basedOn w:val="Standardstycketeckensnitt"/>
    <w:uiPriority w:val="20"/>
    <w:rsid w:val="002A4CA6"/>
    <w:rPr>
      <w:i/>
      <w:iCs/>
      <w:color w:val="auto"/>
    </w:rPr>
  </w:style>
  <w:style w:type="character" w:styleId="Starkbetoning">
    <w:name w:val="Intense Emphasis"/>
    <w:basedOn w:val="Standardstycketeckensnitt"/>
    <w:uiPriority w:val="21"/>
    <w:qFormat/>
    <w:rsid w:val="002A4CA6"/>
    <w:rPr>
      <w:b/>
      <w:bCs/>
      <w:i/>
      <w:iCs/>
      <w:color w:val="auto"/>
    </w:rPr>
  </w:style>
  <w:style w:type="character" w:styleId="Diskretbetoning">
    <w:name w:val="Subtle Emphasis"/>
    <w:basedOn w:val="Standardstycketeckensnitt"/>
    <w:uiPriority w:val="19"/>
    <w:rsid w:val="002A4CA6"/>
    <w:rPr>
      <w:i/>
      <w:iCs/>
      <w:color w:val="404040" w:themeColor="text1" w:themeTint="BF"/>
    </w:rPr>
  </w:style>
  <w:style w:type="character" w:styleId="Stark">
    <w:name w:val="Strong"/>
    <w:basedOn w:val="Standardstycketeckensnitt"/>
    <w:uiPriority w:val="22"/>
    <w:qFormat/>
    <w:rsid w:val="002A4CA6"/>
    <w:rPr>
      <w:b/>
      <w:bCs/>
      <w:color w:val="auto"/>
    </w:rPr>
  </w:style>
  <w:style w:type="paragraph" w:styleId="Liststycke">
    <w:name w:val="List Paragraph"/>
    <w:basedOn w:val="Normal"/>
    <w:uiPriority w:val="1"/>
    <w:qFormat/>
    <w:rsid w:val="00162A3A"/>
    <w:pPr>
      <w:ind w:left="720"/>
    </w:pPr>
  </w:style>
  <w:style w:type="paragraph" w:styleId="Ballongtext">
    <w:name w:val="Balloon Text"/>
    <w:basedOn w:val="Normal"/>
    <w:link w:val="BallongtextChar"/>
    <w:uiPriority w:val="99"/>
    <w:semiHidden/>
    <w:unhideWhenUsed/>
    <w:rsid w:val="0052619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2619F"/>
    <w:rPr>
      <w:rFonts w:ascii="Segoe UI" w:hAnsi="Segoe UI" w:cs="Segoe UI"/>
      <w:sz w:val="18"/>
      <w:szCs w:val="18"/>
    </w:rPr>
  </w:style>
  <w:style w:type="character" w:customStyle="1" w:styleId="Rubrik2Char">
    <w:name w:val="Rubrik 2 Char"/>
    <w:basedOn w:val="Standardstycketeckensnitt"/>
    <w:link w:val="Rubrik2"/>
    <w:uiPriority w:val="9"/>
    <w:rsid w:val="006C232A"/>
    <w:rPr>
      <w:rFonts w:ascii="Arial" w:eastAsiaTheme="majorEastAsia" w:hAnsi="Arial" w:cstheme="majorBidi"/>
      <w:b/>
      <w:color w:val="262626" w:themeColor="text1" w:themeTint="D9"/>
      <w:sz w:val="28"/>
      <w:szCs w:val="28"/>
    </w:rPr>
  </w:style>
  <w:style w:type="character" w:customStyle="1" w:styleId="Rubrik3Char">
    <w:name w:val="Rubrik 3 Char"/>
    <w:basedOn w:val="Standardstycketeckensnitt"/>
    <w:link w:val="Rubrik3"/>
    <w:uiPriority w:val="9"/>
    <w:rsid w:val="00316636"/>
    <w:rPr>
      <w:rFonts w:ascii="Arial" w:eastAsiaTheme="majorEastAsia" w:hAnsi="Arial" w:cstheme="majorBidi"/>
      <w:b/>
      <w:color w:val="0D0D0D" w:themeColor="text1" w:themeTint="F2"/>
      <w:sz w:val="18"/>
      <w:szCs w:val="24"/>
    </w:rPr>
  </w:style>
  <w:style w:type="character" w:customStyle="1" w:styleId="Rubrik4Char">
    <w:name w:val="Rubrik 4 Char"/>
    <w:basedOn w:val="Standardstycketeckensnitt"/>
    <w:link w:val="Rubrik4"/>
    <w:uiPriority w:val="9"/>
    <w:semiHidden/>
    <w:rsid w:val="002A4CA6"/>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2A4CA6"/>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2A4CA6"/>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2A4CA6"/>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2A4CA6"/>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2A4CA6"/>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semiHidden/>
    <w:unhideWhenUsed/>
    <w:qFormat/>
    <w:rsid w:val="002A4CA6"/>
    <w:pPr>
      <w:spacing w:after="200" w:line="240" w:lineRule="auto"/>
    </w:pPr>
    <w:rPr>
      <w:i/>
      <w:iCs/>
      <w:color w:val="44546A" w:themeColor="text2"/>
      <w:sz w:val="18"/>
      <w:szCs w:val="18"/>
    </w:rPr>
  </w:style>
  <w:style w:type="paragraph" w:styleId="Rubrik">
    <w:name w:val="Title"/>
    <w:basedOn w:val="Normal"/>
    <w:next w:val="Normal"/>
    <w:link w:val="RubrikChar"/>
    <w:uiPriority w:val="10"/>
    <w:rsid w:val="002A4CA6"/>
    <w:pPr>
      <w:spacing w:line="240" w:lineRule="auto"/>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2A4CA6"/>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rsid w:val="002A4CA6"/>
    <w:pPr>
      <w:numPr>
        <w:ilvl w:val="1"/>
      </w:numPr>
    </w:pPr>
    <w:rPr>
      <w:color w:val="5A5A5A" w:themeColor="text1" w:themeTint="A5"/>
      <w:spacing w:val="15"/>
    </w:rPr>
  </w:style>
  <w:style w:type="character" w:customStyle="1" w:styleId="UnderrubrikChar">
    <w:name w:val="Underrubrik Char"/>
    <w:basedOn w:val="Standardstycketeckensnitt"/>
    <w:link w:val="Underrubrik"/>
    <w:uiPriority w:val="11"/>
    <w:rsid w:val="002A4CA6"/>
    <w:rPr>
      <w:color w:val="5A5A5A" w:themeColor="text1" w:themeTint="A5"/>
      <w:spacing w:val="15"/>
    </w:rPr>
  </w:style>
  <w:style w:type="paragraph" w:styleId="Ingetavstnd">
    <w:name w:val="No Spacing"/>
    <w:uiPriority w:val="1"/>
    <w:qFormat/>
    <w:rsid w:val="002A4CA6"/>
    <w:pPr>
      <w:spacing w:after="0" w:line="240" w:lineRule="auto"/>
    </w:pPr>
  </w:style>
  <w:style w:type="paragraph" w:styleId="Citat">
    <w:name w:val="Quote"/>
    <w:basedOn w:val="Normal"/>
    <w:next w:val="Normal"/>
    <w:link w:val="CitatChar"/>
    <w:uiPriority w:val="29"/>
    <w:rsid w:val="002A4CA6"/>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2A4CA6"/>
    <w:rPr>
      <w:i/>
      <w:iCs/>
      <w:color w:val="404040" w:themeColor="text1" w:themeTint="BF"/>
    </w:rPr>
  </w:style>
  <w:style w:type="paragraph" w:styleId="Starktcitat">
    <w:name w:val="Intense Quote"/>
    <w:basedOn w:val="Normal"/>
    <w:next w:val="Normal"/>
    <w:link w:val="StarktcitatChar"/>
    <w:uiPriority w:val="30"/>
    <w:rsid w:val="002A4CA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2A4CA6"/>
    <w:rPr>
      <w:i/>
      <w:iCs/>
      <w:color w:val="404040" w:themeColor="text1" w:themeTint="BF"/>
    </w:rPr>
  </w:style>
  <w:style w:type="character" w:styleId="Diskretreferens">
    <w:name w:val="Subtle Reference"/>
    <w:basedOn w:val="Standardstycketeckensnitt"/>
    <w:uiPriority w:val="31"/>
    <w:rsid w:val="002A4CA6"/>
    <w:rPr>
      <w:smallCaps/>
      <w:color w:val="404040" w:themeColor="text1" w:themeTint="BF"/>
    </w:rPr>
  </w:style>
  <w:style w:type="character" w:styleId="Starkreferens">
    <w:name w:val="Intense Reference"/>
    <w:basedOn w:val="Standardstycketeckensnitt"/>
    <w:uiPriority w:val="32"/>
    <w:rsid w:val="002A4CA6"/>
    <w:rPr>
      <w:b/>
      <w:bCs/>
      <w:smallCaps/>
      <w:color w:val="404040" w:themeColor="text1" w:themeTint="BF"/>
      <w:spacing w:val="5"/>
    </w:rPr>
  </w:style>
  <w:style w:type="character" w:styleId="Bokenstitel">
    <w:name w:val="Book Title"/>
    <w:basedOn w:val="Standardstycketeckensnitt"/>
    <w:uiPriority w:val="33"/>
    <w:rsid w:val="002A4CA6"/>
    <w:rPr>
      <w:b/>
      <w:bCs/>
      <w:i/>
      <w:iCs/>
      <w:spacing w:val="5"/>
    </w:rPr>
  </w:style>
  <w:style w:type="paragraph" w:styleId="Innehllsfrteckningsrubrik">
    <w:name w:val="TOC Heading"/>
    <w:basedOn w:val="Rubrik1"/>
    <w:next w:val="Normal"/>
    <w:uiPriority w:val="39"/>
    <w:semiHidden/>
    <w:unhideWhenUsed/>
    <w:qFormat/>
    <w:rsid w:val="002A4CA6"/>
    <w:pPr>
      <w:outlineLvl w:val="9"/>
    </w:pPr>
  </w:style>
  <w:style w:type="paragraph" w:customStyle="1" w:styleId="BasicParagraph">
    <w:name w:val="[Basic Paragraph]"/>
    <w:basedOn w:val="Normal"/>
    <w:link w:val="BasicParagraphChar"/>
    <w:uiPriority w:val="99"/>
    <w:rsid w:val="002A4CA6"/>
    <w:pPr>
      <w:autoSpaceDE w:val="0"/>
      <w:autoSpaceDN w:val="0"/>
      <w:adjustRightInd w:val="0"/>
      <w:spacing w:line="288" w:lineRule="auto"/>
      <w:textAlignment w:val="center"/>
    </w:pPr>
    <w:rPr>
      <w:rFonts w:ascii="MinionPro-Regular" w:hAnsi="MinionPro-Regular" w:cs="MinionPro-Regular"/>
      <w:color w:val="000000"/>
      <w:szCs w:val="24"/>
    </w:rPr>
  </w:style>
  <w:style w:type="character" w:styleId="Hyperlnk">
    <w:name w:val="Hyperlink"/>
    <w:basedOn w:val="Standardstycketeckensnitt"/>
    <w:uiPriority w:val="99"/>
    <w:unhideWhenUsed/>
    <w:rsid w:val="001F178B"/>
    <w:rPr>
      <w:rFonts w:ascii="Arial" w:hAnsi="Arial"/>
      <w:b/>
      <w:color w:val="00799E"/>
      <w:sz w:val="24"/>
      <w:u w:val="none"/>
    </w:rPr>
  </w:style>
  <w:style w:type="paragraph" w:customStyle="1" w:styleId="SidfotText">
    <w:name w:val="Sidfot Text"/>
    <w:basedOn w:val="BasicParagraph"/>
    <w:link w:val="SidfotTextChar"/>
    <w:autoRedefine/>
    <w:qFormat/>
    <w:rsid w:val="001F7CBC"/>
    <w:pPr>
      <w:tabs>
        <w:tab w:val="left" w:pos="323"/>
        <w:tab w:val="left" w:pos="1740"/>
        <w:tab w:val="left" w:pos="3100"/>
      </w:tabs>
    </w:pPr>
    <w:rPr>
      <w:rFonts w:ascii="Arial" w:hAnsi="Arial" w:cs="Arial"/>
      <w:noProof/>
      <w:sz w:val="15"/>
      <w:szCs w:val="15"/>
      <w:lang w:eastAsia="sv-SE"/>
    </w:rPr>
  </w:style>
  <w:style w:type="character" w:customStyle="1" w:styleId="BasicParagraphChar">
    <w:name w:val="[Basic Paragraph] Char"/>
    <w:basedOn w:val="Standardstycketeckensnitt"/>
    <w:link w:val="BasicParagraph"/>
    <w:uiPriority w:val="99"/>
    <w:rsid w:val="0062201A"/>
    <w:rPr>
      <w:rFonts w:ascii="MinionPro-Regular" w:hAnsi="MinionPro-Regular" w:cs="MinionPro-Regular"/>
      <w:color w:val="000000"/>
      <w:sz w:val="24"/>
      <w:szCs w:val="24"/>
    </w:rPr>
  </w:style>
  <w:style w:type="character" w:customStyle="1" w:styleId="SidfotTextChar">
    <w:name w:val="Sidfot Text Char"/>
    <w:basedOn w:val="BasicParagraphChar"/>
    <w:link w:val="SidfotText"/>
    <w:rsid w:val="001F7CBC"/>
    <w:rPr>
      <w:rFonts w:ascii="Arial" w:hAnsi="Arial" w:cs="Arial"/>
      <w:noProof/>
      <w:color w:val="000000"/>
      <w:sz w:val="15"/>
      <w:szCs w:val="15"/>
      <w:lang w:eastAsia="sv-SE"/>
    </w:rPr>
  </w:style>
  <w:style w:type="character" w:styleId="Platshllartext">
    <w:name w:val="Placeholder Text"/>
    <w:basedOn w:val="Standardstycketeckensnitt"/>
    <w:uiPriority w:val="99"/>
    <w:semiHidden/>
    <w:rsid w:val="00B06C76"/>
    <w:rPr>
      <w:color w:val="808080"/>
    </w:rPr>
  </w:style>
  <w:style w:type="paragraph" w:customStyle="1" w:styleId="Intro">
    <w:name w:val="Intro"/>
    <w:basedOn w:val="Normal"/>
    <w:link w:val="IntroChar"/>
    <w:rsid w:val="003A7E3C"/>
    <w:pPr>
      <w:autoSpaceDE w:val="0"/>
      <w:autoSpaceDN w:val="0"/>
      <w:adjustRightInd w:val="0"/>
      <w:spacing w:after="624" w:line="288" w:lineRule="auto"/>
      <w:contextualSpacing w:val="0"/>
      <w:textAlignment w:val="center"/>
    </w:pPr>
    <w:rPr>
      <w:rFonts w:cs="Times New Roman"/>
      <w:i/>
      <w:iCs/>
      <w:color w:val="000000"/>
      <w:sz w:val="32"/>
      <w:szCs w:val="32"/>
    </w:rPr>
  </w:style>
  <w:style w:type="paragraph" w:styleId="Numreradlista">
    <w:name w:val="List Number"/>
    <w:basedOn w:val="Normal"/>
    <w:link w:val="NumreradlistaChar"/>
    <w:autoRedefine/>
    <w:uiPriority w:val="99"/>
    <w:unhideWhenUsed/>
    <w:rsid w:val="00827FCF"/>
  </w:style>
  <w:style w:type="character" w:customStyle="1" w:styleId="IntroChar">
    <w:name w:val="Intro Char"/>
    <w:basedOn w:val="Standardstycketeckensnitt"/>
    <w:link w:val="Intro"/>
    <w:rsid w:val="003A7E3C"/>
    <w:rPr>
      <w:rFonts w:ascii="Times New Roman" w:hAnsi="Times New Roman" w:cs="Times New Roman"/>
      <w:i/>
      <w:iCs/>
      <w:color w:val="000000"/>
      <w:sz w:val="32"/>
      <w:szCs w:val="32"/>
    </w:rPr>
  </w:style>
  <w:style w:type="table" w:styleId="Tabellrutnt">
    <w:name w:val="Table Grid"/>
    <w:basedOn w:val="Normaltabell"/>
    <w:uiPriority w:val="39"/>
    <w:rsid w:val="006C2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enNummerlista">
    <w:name w:val="Egen Nummerlista"/>
    <w:basedOn w:val="Numreradlista"/>
    <w:link w:val="EgenNummerlistaChar"/>
    <w:autoRedefine/>
    <w:rsid w:val="00ED64F2"/>
    <w:pPr>
      <w:numPr>
        <w:numId w:val="1"/>
      </w:numPr>
      <w:tabs>
        <w:tab w:val="left" w:pos="360"/>
      </w:tabs>
    </w:pPr>
    <w:rPr>
      <w:b/>
    </w:rPr>
  </w:style>
  <w:style w:type="paragraph" w:customStyle="1" w:styleId="Faktatext">
    <w:name w:val="Faktatext"/>
    <w:basedOn w:val="Normal"/>
    <w:link w:val="FaktatextChar"/>
    <w:rsid w:val="00316636"/>
    <w:pPr>
      <w:spacing w:line="336" w:lineRule="auto"/>
    </w:pPr>
    <w:rPr>
      <w:rFonts w:ascii="Arial" w:hAnsi="Arial"/>
      <w:sz w:val="18"/>
    </w:rPr>
  </w:style>
  <w:style w:type="paragraph" w:customStyle="1" w:styleId="Paragraf">
    <w:name w:val="Paragraf"/>
    <w:basedOn w:val="Normal"/>
    <w:link w:val="ParagrafChar"/>
    <w:qFormat/>
    <w:rsid w:val="006C563C"/>
    <w:pPr>
      <w:autoSpaceDE w:val="0"/>
      <w:autoSpaceDN w:val="0"/>
      <w:adjustRightInd w:val="0"/>
      <w:spacing w:line="288" w:lineRule="auto"/>
      <w:contextualSpacing w:val="0"/>
      <w:textAlignment w:val="center"/>
    </w:pPr>
    <w:rPr>
      <w:rFonts w:ascii="Arial" w:hAnsi="Arial" w:cs="Arial"/>
      <w:b/>
      <w:bCs/>
      <w:color w:val="1EAABF"/>
      <w:sz w:val="20"/>
      <w:szCs w:val="20"/>
    </w:rPr>
  </w:style>
  <w:style w:type="character" w:customStyle="1" w:styleId="FaktatextChar">
    <w:name w:val="Faktatext Char"/>
    <w:basedOn w:val="Standardstycketeckensnitt"/>
    <w:link w:val="Faktatext"/>
    <w:rsid w:val="00316636"/>
    <w:rPr>
      <w:rFonts w:ascii="Arial" w:hAnsi="Arial"/>
      <w:sz w:val="18"/>
    </w:rPr>
  </w:style>
  <w:style w:type="character" w:customStyle="1" w:styleId="NumreradlistaChar">
    <w:name w:val="Numrerad lista Char"/>
    <w:basedOn w:val="Standardstycketeckensnitt"/>
    <w:link w:val="Numreradlista"/>
    <w:uiPriority w:val="99"/>
    <w:rsid w:val="00827FCF"/>
    <w:rPr>
      <w:rFonts w:ascii="Times New Roman" w:hAnsi="Times New Roman"/>
      <w:sz w:val="24"/>
    </w:rPr>
  </w:style>
  <w:style w:type="character" w:styleId="AnvndHyperlnk">
    <w:name w:val="FollowedHyperlink"/>
    <w:basedOn w:val="Hyperlnk"/>
    <w:uiPriority w:val="99"/>
    <w:unhideWhenUsed/>
    <w:rsid w:val="003F7D57"/>
    <w:rPr>
      <w:rFonts w:ascii="Arial" w:hAnsi="Arial" w:cs="Arial"/>
      <w:b/>
      <w:bCs/>
      <w:color w:val="00799E"/>
      <w:sz w:val="24"/>
      <w:szCs w:val="24"/>
      <w:u w:val="none"/>
    </w:rPr>
  </w:style>
  <w:style w:type="paragraph" w:customStyle="1" w:styleId="SidhuvudFet">
    <w:name w:val="Sidhuvud Fet"/>
    <w:basedOn w:val="SidfotText"/>
    <w:link w:val="SidhuvudFetChar"/>
    <w:autoRedefine/>
    <w:qFormat/>
    <w:rsid w:val="00D45DD8"/>
    <w:rPr>
      <w:b/>
      <w:sz w:val="14"/>
    </w:rPr>
  </w:style>
  <w:style w:type="character" w:customStyle="1" w:styleId="EgenNummerlistaChar">
    <w:name w:val="Egen Nummerlista Char"/>
    <w:basedOn w:val="NumreradlistaChar"/>
    <w:link w:val="EgenNummerlista"/>
    <w:rsid w:val="00ED64F2"/>
    <w:rPr>
      <w:rFonts w:ascii="Times New Roman" w:hAnsi="Times New Roman"/>
      <w:b/>
      <w:sz w:val="24"/>
    </w:rPr>
  </w:style>
  <w:style w:type="character" w:customStyle="1" w:styleId="SidhuvudFetChar">
    <w:name w:val="Sidhuvud Fet Char"/>
    <w:basedOn w:val="SidfotTextChar"/>
    <w:link w:val="SidhuvudFet"/>
    <w:rsid w:val="00D45DD8"/>
    <w:rPr>
      <w:rFonts w:ascii="Arial" w:hAnsi="Arial" w:cs="Arial"/>
      <w:b/>
      <w:noProof/>
      <w:color w:val="000000"/>
      <w:sz w:val="14"/>
      <w:szCs w:val="15"/>
      <w:lang w:eastAsia="sv-SE"/>
    </w:rPr>
  </w:style>
  <w:style w:type="paragraph" w:customStyle="1" w:styleId="TabellrubrikLinje">
    <w:name w:val="Tabellrubrik + Linje"/>
    <w:basedOn w:val="Normal"/>
    <w:link w:val="TabellrubrikLinjeChar"/>
    <w:qFormat/>
    <w:rsid w:val="00827FCF"/>
    <w:pPr>
      <w:pBdr>
        <w:bottom w:val="single" w:sz="4" w:space="1" w:color="3394BB"/>
      </w:pBdr>
      <w:tabs>
        <w:tab w:val="left" w:pos="1400"/>
      </w:tabs>
      <w:autoSpaceDE w:val="0"/>
      <w:autoSpaceDN w:val="0"/>
      <w:adjustRightInd w:val="0"/>
      <w:spacing w:before="360" w:after="113" w:line="288" w:lineRule="auto"/>
      <w:contextualSpacing w:val="0"/>
      <w:textAlignment w:val="center"/>
    </w:pPr>
    <w:rPr>
      <w:rFonts w:ascii="Arial" w:hAnsi="Arial" w:cs="Calibri"/>
      <w:b/>
      <w:bCs/>
      <w:caps/>
      <w:spacing w:val="9"/>
      <w:sz w:val="18"/>
      <w:szCs w:val="18"/>
    </w:rPr>
  </w:style>
  <w:style w:type="paragraph" w:customStyle="1" w:styleId="Summering">
    <w:name w:val="Summering"/>
    <w:basedOn w:val="Normal"/>
    <w:link w:val="SummeringChar"/>
    <w:qFormat/>
    <w:rsid w:val="00DB1142"/>
    <w:pPr>
      <w:autoSpaceDE w:val="0"/>
      <w:autoSpaceDN w:val="0"/>
      <w:adjustRightInd w:val="0"/>
      <w:spacing w:after="113" w:line="288" w:lineRule="auto"/>
      <w:contextualSpacing w:val="0"/>
      <w:textAlignment w:val="center"/>
    </w:pPr>
    <w:rPr>
      <w:rFonts w:ascii="Arial" w:hAnsi="Arial" w:cs="Arial"/>
      <w:color w:val="000000"/>
      <w:sz w:val="18"/>
      <w:szCs w:val="18"/>
    </w:rPr>
  </w:style>
  <w:style w:type="character" w:customStyle="1" w:styleId="TabellrubrikLinjeChar">
    <w:name w:val="Tabellrubrik + Linje Char"/>
    <w:basedOn w:val="Standardstycketeckensnitt"/>
    <w:link w:val="TabellrubrikLinje"/>
    <w:rsid w:val="00827FCF"/>
    <w:rPr>
      <w:rFonts w:ascii="Arial" w:hAnsi="Arial" w:cs="Calibri"/>
      <w:b/>
      <w:bCs/>
      <w:caps/>
      <w:spacing w:val="9"/>
      <w:sz w:val="18"/>
      <w:szCs w:val="18"/>
    </w:rPr>
  </w:style>
  <w:style w:type="paragraph" w:customStyle="1" w:styleId="Underskrift">
    <w:name w:val="Underskrift"/>
    <w:basedOn w:val="Normal"/>
    <w:link w:val="UnderskriftChar"/>
    <w:qFormat/>
    <w:rsid w:val="00363987"/>
    <w:pPr>
      <w:pBdr>
        <w:top w:val="dotted" w:sz="4" w:space="2" w:color="3394BB"/>
      </w:pBdr>
      <w:autoSpaceDE w:val="0"/>
      <w:autoSpaceDN w:val="0"/>
      <w:adjustRightInd w:val="0"/>
      <w:spacing w:after="113" w:line="288" w:lineRule="auto"/>
      <w:contextualSpacing w:val="0"/>
      <w:textAlignment w:val="center"/>
    </w:pPr>
    <w:rPr>
      <w:rFonts w:ascii="Arial" w:hAnsi="Arial" w:cs="Arial"/>
      <w:color w:val="000000"/>
      <w:sz w:val="18"/>
      <w:szCs w:val="18"/>
    </w:rPr>
  </w:style>
  <w:style w:type="character" w:customStyle="1" w:styleId="SummeringChar">
    <w:name w:val="Summering Char"/>
    <w:basedOn w:val="Standardstycketeckensnitt"/>
    <w:link w:val="Summering"/>
    <w:rsid w:val="00DB1142"/>
    <w:rPr>
      <w:rFonts w:ascii="Arial" w:hAnsi="Arial" w:cs="Arial"/>
      <w:color w:val="000000"/>
      <w:sz w:val="18"/>
      <w:szCs w:val="18"/>
    </w:rPr>
  </w:style>
  <w:style w:type="character" w:customStyle="1" w:styleId="ParagrafChar">
    <w:name w:val="Paragraf Char"/>
    <w:basedOn w:val="Standardstycketeckensnitt"/>
    <w:link w:val="Paragraf"/>
    <w:rsid w:val="006C563C"/>
    <w:rPr>
      <w:rFonts w:ascii="Arial" w:hAnsi="Arial" w:cs="Arial"/>
      <w:b/>
      <w:bCs/>
      <w:color w:val="1EAABF"/>
      <w:sz w:val="20"/>
      <w:szCs w:val="20"/>
    </w:rPr>
  </w:style>
  <w:style w:type="character" w:customStyle="1" w:styleId="UnderskriftChar">
    <w:name w:val="Underskrift Char"/>
    <w:basedOn w:val="Standardstycketeckensnitt"/>
    <w:link w:val="Underskrift"/>
    <w:rsid w:val="00363987"/>
    <w:rPr>
      <w:rFonts w:ascii="Arial" w:hAnsi="Arial" w:cs="Arial"/>
      <w:color w:val="000000"/>
      <w:sz w:val="18"/>
      <w:szCs w:val="18"/>
    </w:rPr>
  </w:style>
  <w:style w:type="paragraph" w:customStyle="1" w:styleId="Default">
    <w:name w:val="Default"/>
    <w:rsid w:val="001851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Ingetavstnd1">
    <w:name w:val="Inget avstånd1"/>
    <w:rsid w:val="00496603"/>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Brdtext">
    <w:name w:val="Body Text"/>
    <w:basedOn w:val="Normal"/>
    <w:link w:val="BrdtextChar"/>
    <w:qFormat/>
    <w:rsid w:val="00BF6446"/>
    <w:pPr>
      <w:spacing w:before="60" w:after="60" w:line="240" w:lineRule="auto"/>
      <w:contextualSpacing w:val="0"/>
    </w:pPr>
    <w:rPr>
      <w:rFonts w:eastAsiaTheme="minorHAnsi"/>
      <w:sz w:val="22"/>
    </w:rPr>
  </w:style>
  <w:style w:type="character" w:customStyle="1" w:styleId="BrdtextChar">
    <w:name w:val="Brödtext Char"/>
    <w:basedOn w:val="Standardstycketeckensnitt"/>
    <w:link w:val="Brdtext"/>
    <w:rsid w:val="00BF6446"/>
    <w:rPr>
      <w:rFonts w:ascii="Times New Roman" w:eastAsiaTheme="minorHAnsi" w:hAnsi="Times New Roman"/>
    </w:rPr>
  </w:style>
  <w:style w:type="paragraph" w:customStyle="1" w:styleId="Tabelltext">
    <w:name w:val="Tabelltext"/>
    <w:qFormat/>
    <w:rsid w:val="00BF6446"/>
    <w:pPr>
      <w:spacing w:after="0" w:line="240" w:lineRule="auto"/>
    </w:pPr>
    <w:rPr>
      <w:rFonts w:ascii="Arial Narrow" w:eastAsia="Times New Roman" w:hAnsi="Arial Narrow" w:cs="Times New Roman"/>
      <w:sz w:val="20"/>
      <w:szCs w:val="20"/>
      <w:lang w:eastAsia="sv-SE"/>
    </w:rPr>
  </w:style>
  <w:style w:type="paragraph" w:styleId="Normalwebb">
    <w:name w:val="Normal (Web)"/>
    <w:basedOn w:val="Normal"/>
    <w:uiPriority w:val="99"/>
    <w:unhideWhenUsed/>
    <w:rsid w:val="009065A7"/>
    <w:pPr>
      <w:spacing w:before="100" w:beforeAutospacing="1" w:after="100" w:afterAutospacing="1" w:line="240" w:lineRule="auto"/>
      <w:contextualSpacing w:val="0"/>
    </w:pPr>
    <w:rPr>
      <w:rFonts w:eastAsiaTheme="minorHAnsi" w:cs="Times New Roman"/>
      <w:szCs w:val="24"/>
      <w:lang w:eastAsia="sv-SE"/>
    </w:rPr>
  </w:style>
  <w:style w:type="character" w:styleId="HTML-skrivmaskin">
    <w:name w:val="HTML Typewriter"/>
    <w:basedOn w:val="Standardstycketeckensnitt"/>
    <w:uiPriority w:val="99"/>
    <w:semiHidden/>
    <w:unhideWhenUsed/>
    <w:rsid w:val="00BA5CDB"/>
    <w:rPr>
      <w:rFonts w:ascii="Courier New" w:eastAsiaTheme="minorHAnsi" w:hAnsi="Courier New" w:cs="Courier New" w:hint="default"/>
      <w:sz w:val="20"/>
      <w:szCs w:val="20"/>
    </w:rPr>
  </w:style>
  <w:style w:type="character" w:customStyle="1" w:styleId="UnresolvedMention">
    <w:name w:val="Unresolved Mention"/>
    <w:basedOn w:val="Standardstycketeckensnitt"/>
    <w:uiPriority w:val="99"/>
    <w:semiHidden/>
    <w:unhideWhenUsed/>
    <w:rsid w:val="006E38E8"/>
    <w:rPr>
      <w:color w:val="605E5C"/>
      <w:shd w:val="clear" w:color="auto" w:fill="E1DFDD"/>
    </w:rPr>
  </w:style>
  <w:style w:type="character" w:styleId="Kommentarsreferens">
    <w:name w:val="annotation reference"/>
    <w:basedOn w:val="Standardstycketeckensnitt"/>
    <w:uiPriority w:val="99"/>
    <w:semiHidden/>
    <w:unhideWhenUsed/>
    <w:rsid w:val="00A501A8"/>
    <w:rPr>
      <w:sz w:val="16"/>
      <w:szCs w:val="16"/>
    </w:rPr>
  </w:style>
  <w:style w:type="paragraph" w:styleId="Kommentarer">
    <w:name w:val="annotation text"/>
    <w:basedOn w:val="Normal"/>
    <w:link w:val="KommentarerChar"/>
    <w:uiPriority w:val="99"/>
    <w:semiHidden/>
    <w:unhideWhenUsed/>
    <w:rsid w:val="00A501A8"/>
    <w:pPr>
      <w:spacing w:line="240" w:lineRule="auto"/>
    </w:pPr>
    <w:rPr>
      <w:sz w:val="20"/>
      <w:szCs w:val="20"/>
    </w:rPr>
  </w:style>
  <w:style w:type="character" w:customStyle="1" w:styleId="KommentarerChar">
    <w:name w:val="Kommentarer Char"/>
    <w:basedOn w:val="Standardstycketeckensnitt"/>
    <w:link w:val="Kommentarer"/>
    <w:uiPriority w:val="99"/>
    <w:semiHidden/>
    <w:rsid w:val="00A501A8"/>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A501A8"/>
    <w:rPr>
      <w:b/>
      <w:bCs/>
    </w:rPr>
  </w:style>
  <w:style w:type="character" w:customStyle="1" w:styleId="KommentarsmneChar">
    <w:name w:val="Kommentarsämne Char"/>
    <w:basedOn w:val="KommentarerChar"/>
    <w:link w:val="Kommentarsmne"/>
    <w:uiPriority w:val="99"/>
    <w:semiHidden/>
    <w:rsid w:val="00A501A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0395">
      <w:bodyDiv w:val="1"/>
      <w:marLeft w:val="0"/>
      <w:marRight w:val="0"/>
      <w:marTop w:val="0"/>
      <w:marBottom w:val="0"/>
      <w:divBdr>
        <w:top w:val="none" w:sz="0" w:space="0" w:color="auto"/>
        <w:left w:val="none" w:sz="0" w:space="0" w:color="auto"/>
        <w:bottom w:val="none" w:sz="0" w:space="0" w:color="auto"/>
        <w:right w:val="none" w:sz="0" w:space="0" w:color="auto"/>
      </w:divBdr>
    </w:div>
    <w:div w:id="207961644">
      <w:bodyDiv w:val="1"/>
      <w:marLeft w:val="0"/>
      <w:marRight w:val="0"/>
      <w:marTop w:val="0"/>
      <w:marBottom w:val="0"/>
      <w:divBdr>
        <w:top w:val="none" w:sz="0" w:space="0" w:color="auto"/>
        <w:left w:val="none" w:sz="0" w:space="0" w:color="auto"/>
        <w:bottom w:val="none" w:sz="0" w:space="0" w:color="auto"/>
        <w:right w:val="none" w:sz="0" w:space="0" w:color="auto"/>
      </w:divBdr>
    </w:div>
    <w:div w:id="875579727">
      <w:bodyDiv w:val="1"/>
      <w:marLeft w:val="0"/>
      <w:marRight w:val="0"/>
      <w:marTop w:val="0"/>
      <w:marBottom w:val="0"/>
      <w:divBdr>
        <w:top w:val="none" w:sz="0" w:space="0" w:color="auto"/>
        <w:left w:val="none" w:sz="0" w:space="0" w:color="auto"/>
        <w:bottom w:val="none" w:sz="0" w:space="0" w:color="auto"/>
        <w:right w:val="none" w:sz="0" w:space="0" w:color="auto"/>
      </w:divBdr>
    </w:div>
    <w:div w:id="10952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orrbotten.se/smorgardsbord"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5E342.A7D812C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7ECAA0DBA342158EC8D394220C4284"/>
        <w:category>
          <w:name w:val="Allmänt"/>
          <w:gallery w:val="placeholder"/>
        </w:category>
        <w:types>
          <w:type w:val="bbPlcHdr"/>
        </w:types>
        <w:behaviors>
          <w:behavior w:val="content"/>
        </w:behaviors>
        <w:guid w:val="{B36919D3-DA86-45C8-8414-2B48F8C83FAC}"/>
      </w:docPartPr>
      <w:docPartBody>
        <w:p w:rsidR="00B25A39" w:rsidRDefault="00B25A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39"/>
    <w:rsid w:val="00005FD0"/>
    <w:rsid w:val="00025F5B"/>
    <w:rsid w:val="001836BF"/>
    <w:rsid w:val="001D069C"/>
    <w:rsid w:val="00210CA6"/>
    <w:rsid w:val="00212E35"/>
    <w:rsid w:val="00257670"/>
    <w:rsid w:val="002C30C9"/>
    <w:rsid w:val="003027DC"/>
    <w:rsid w:val="00355157"/>
    <w:rsid w:val="003923AA"/>
    <w:rsid w:val="003A010F"/>
    <w:rsid w:val="004D1FD0"/>
    <w:rsid w:val="00607A14"/>
    <w:rsid w:val="00615695"/>
    <w:rsid w:val="006A46A2"/>
    <w:rsid w:val="00700F1B"/>
    <w:rsid w:val="0077386E"/>
    <w:rsid w:val="0082725C"/>
    <w:rsid w:val="008D25A5"/>
    <w:rsid w:val="008E327D"/>
    <w:rsid w:val="009C3E0B"/>
    <w:rsid w:val="009E0DAC"/>
    <w:rsid w:val="00AD4BCE"/>
    <w:rsid w:val="00B25A39"/>
    <w:rsid w:val="00B73A3A"/>
    <w:rsid w:val="00C41513"/>
    <w:rsid w:val="00C65E1B"/>
    <w:rsid w:val="00D02FFD"/>
    <w:rsid w:val="00D50819"/>
    <w:rsid w:val="00E266CE"/>
    <w:rsid w:val="00EE37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LLPublishDate xmlns="http://schemas.microsoft.com/sharepoint/v3" xsi:nil="true"/>
    <NLLPublished xmlns="http://schemas.microsoft.com/sharepoint/v3" xsi:nil="true"/>
    <NLLPublishingstatus xmlns="http://schemas.microsoft.com/sharepoint/v3">Ej Publicerad</NLLPublishingstatus>
    <NLLDocumentIDValue xmlns="http://schemas.microsoft.com/sharepoint/v3">ARBGRP757-2093665656-86</NLLDocumentIDValue>
    <NLLThinningTime xmlns="http://schemas.microsoft.com/sharepoint/v3" xsi:nil="true"/>
    <NLLPublishDateQuickpart xmlns="http://schemas.microsoft.com/sharepoint/v3" xsi:nil="true"/>
    <NLLInformationCollectionTaxHTField0 xmlns="http://schemas.microsoft.com/sharepoint/v3">
      <Terms xmlns="http://schemas.microsoft.com/office/infopath/2007/PartnerControls"/>
    </NLLInformationCollectionTaxHTField0>
    <NLLLockWorkflows xmlns="http://schemas.microsoft.com/sharepoint/v3">false</NLLLockWorkflows>
    <NLLEstablishedByQuickpart xmlns="http://schemas.microsoft.com/sharepoint/v3">Kristina Yacoub Larsson</NLLEstablishedByQuickpart>
    <DocumentStatus xmlns="http://schemas.microsoft.com/sharepoint/v3">
      <Url xsi:nil="true"/>
      <Description xsi:nil="true"/>
    </DocumentStatus>
    <prdProcessTaxHTField0 xmlns="http://schemas.microsoft.com/sharepoint/v3">
      <Terms xmlns="http://schemas.microsoft.com/office/infopath/2007/PartnerControls"/>
    </prdProcessTaxHTField0>
    <AnsvarigQuickpart xmlns="http://schemas.microsoft.com/sharepoint/v3">Anneli Granberg</AnsvarigQuickpart>
    <NLLEstablishedBy xmlns="http://schemas.microsoft.com/sharepoint/v3">
      <UserInfo>
        <DisplayName>i:0#.w|nllnet\krilar04</DisplayName>
        <AccountId>170</AccountId>
        <AccountType/>
      </UserInfo>
    </NLLEstablishedBy>
    <NLLStakeholderTaxHTField0 xmlns="http://schemas.microsoft.com/sharepoint/v3">
      <Terms xmlns="http://schemas.microsoft.com/office/infopath/2007/PartnerControls"/>
    </NLLStakeholderTaxHTField0>
    <NLLDocumentTypeTaxHTField0 xmlns="http://schemas.microsoft.com/sharepoint/v3">
      <Terms xmlns="http://schemas.microsoft.com/office/infopath/2007/PartnerControls">
        <TermInfo xmlns="http://schemas.microsoft.com/office/infopath/2007/PartnerControls">
          <TermName xmlns="http://schemas.microsoft.com/office/infopath/2007/PartnerControls">Protokoll</TermName>
          <TermId xmlns="http://schemas.microsoft.com/office/infopath/2007/PartnerControls">607a0199-3606-4c72-920d-439c6f17c14a</TermId>
        </TermInfo>
      </Terms>
    </NLLDocumentTypeTaxHTField0>
    <NLLVersion xmlns="http://schemas.microsoft.com/sharepoint/v3">0.9</NLLVersion>
    <NLLInformationclass xmlns="http://schemas.microsoft.com/sharepoint/v3">Intern skyddad</NLLInformationclass>
    <NLLModifiedBy xmlns="http://schemas.microsoft.com/sharepoint/v3">Kristina Yacoub Larsson</NLLModifiedBy>
    <NLLProducerPlaceTaxHTField0 xmlns="http://schemas.microsoft.com/sharepoint/v3">
      <Terms xmlns="http://schemas.microsoft.com/office/infopath/2007/PartnerControls">
        <TermInfo xmlns="http://schemas.microsoft.com/office/infopath/2007/PartnerControls">
          <TermName xmlns="http://schemas.microsoft.com/office/infopath/2007/PartnerControls">Regionens protokoll</TermName>
          <TermId xmlns="http://schemas.microsoft.com/office/infopath/2007/PartnerControls">0813c5bc-601e-4764-80a0-8fd49acb82e4</TermId>
        </TermInfo>
      </Terms>
    </NLLProducerPlaceTaxHTField0>
    <VersionComment xmlns="http://schemas.microsoft.com/sharepoint/v3" xsi:nil="true"/>
    <VIS_DocumentId xmlns="http://schemas.microsoft.com/sharepoint/v3">
      <Url xsi:nil="true"/>
      <Description xsi:nil="true"/>
    </VIS_DocumentId>
    <TaxKeywordTaxHTField xmlns="da4432f6-c257-4de9-ba18-8c725e9cac71">
      <Terms xmlns="http://schemas.microsoft.com/office/infopath/2007/PartnerControls"/>
    </TaxKeywordTaxHTField>
    <NLLDiarienummer xmlns="http://schemas.microsoft.com/sharepoint/v3" xsi:nil="true"/>
    <VISResponsible xmlns="http://schemas.microsoft.com/sharepoint/v3">
      <UserInfo>
        <DisplayName>i:0#.w|nllnet\lganngra</DisplayName>
        <AccountId>92</AccountId>
        <AccountType/>
      </UserInfo>
    </VISResponsible>
    <NLLMeetingTypeTaxHTField0 xmlns="http://schemas.microsoft.com/sharepoint/v3">
      <Terms xmlns="http://schemas.microsoft.com/office/infopath/2007/PartnerControls"/>
    </NLLMeetingTypeTaxHTField0>
    <NLLMeetingDate xmlns="http://schemas.microsoft.com/sharepoint/v3">2020-11-11T23:00:00+00:00</NLLMeetingDate>
    <_dlc_DocId xmlns="da4432f6-c257-4de9-ba18-8c725e9cac71">ARBGRP757-2093665656-86</_dlc_DocId>
    <_dlc_DocIdUrl xmlns="da4432f6-c257-4de9-ba18-8c725e9cac71">
      <Url>https://samarbeta.nll.se/producentplats/regionensprotokoll/_layouts/15/DocIdRedir.aspx?ID=ARBGRP757-2093665656-86</Url>
      <Description>ARBGRP757-2093665656-86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allelse" ma:contentTypeID="0x010100D7963E0E5B7A40E5AEA07389401D709F0045878216D3F54EE2826859E7F8F5B4BC02020039FADC9B6514A542B8F7DC923D9BDAEA" ma:contentTypeVersion="3" ma:contentTypeDescription="Skapa ett nytt dokument." ma:contentTypeScope="" ma:versionID="2bd73eb40791114d30a4206bca70f294">
  <xsd:schema xmlns:xsd="http://www.w3.org/2001/XMLSchema" xmlns:xs="http://www.w3.org/2001/XMLSchema" xmlns:p="http://schemas.microsoft.com/office/2006/metadata/properties" xmlns:ns1="http://schemas.microsoft.com/sharepoint/v3" xmlns:ns2="da4432f6-c257-4de9-ba18-8c725e9cac71" targetNamespace="http://schemas.microsoft.com/office/2006/metadata/properties" ma:root="true" ma:fieldsID="f069734d2f14f64301de53033efd643e" ns1:_="" ns2:_="">
    <xsd:import namespace="http://schemas.microsoft.com/sharepoint/v3"/>
    <xsd:import namespace="da4432f6-c257-4de9-ba18-8c725e9cac71"/>
    <xsd:element name="properties">
      <xsd:complexType>
        <xsd:sequence>
          <xsd:element name="documentManagement">
            <xsd:complexType>
              <xsd:all>
                <xsd:element ref="ns2:_dlc_DocId" minOccurs="0"/>
                <xsd:element ref="ns2:_dlc_DocIdUrl" minOccurs="0"/>
                <xsd:element ref="ns2:_dlc_DocIdPersistId" minOccurs="0"/>
                <xsd:element ref="ns1:VIS_DocumentId" minOccurs="0"/>
                <xsd:element ref="ns1:NLLStakeholderTaxHTField0" minOccurs="0"/>
                <xsd:element ref="ns1:NLLProducerPlaceTaxHTField0" minOccurs="0"/>
                <xsd:element ref="ns1:NLLPublished" minOccurs="0"/>
                <xsd:element ref="ns2:TaxKeywordTaxHTField" minOccurs="0"/>
                <xsd:element ref="ns1:NLLPublishingstatus" minOccurs="0"/>
                <xsd:element ref="ns1:DocumentStatus" minOccurs="0"/>
                <xsd:element ref="ns1:NLLDiarienummer" minOccurs="0"/>
                <xsd:element ref="ns1:NLLInformationclass"/>
                <xsd:element ref="ns1:prdProcessTaxHTField0" minOccurs="0"/>
                <xsd:element ref="ns1:NLLThinningTime" minOccurs="0"/>
                <xsd:element ref="ns1:VISResponsible"/>
                <xsd:element ref="ns1:NLLDocumentTypeTaxHTField0" minOccurs="0"/>
                <xsd:element ref="ns1:NLLInformationCollectionTaxHTField0" minOccurs="0"/>
                <xsd:element ref="ns1:NLLPublishDate" minOccurs="0"/>
                <xsd:element ref="ns1:NLLPublishDateQuickpart" minOccurs="0"/>
                <xsd:element ref="ns1:AnsvarigQuickpart" minOccurs="0"/>
                <xsd:element ref="ns1:NLLVersion" minOccurs="0"/>
                <xsd:element ref="ns1:NLLModifiedBy" minOccurs="0"/>
                <xsd:element ref="ns1:NLLDocumentIDValue" minOccurs="0"/>
                <xsd:element ref="ns1:NLLEstablishedBy"/>
                <xsd:element ref="ns1:NLLEstablishedByQuickpart" minOccurs="0"/>
                <xsd:element ref="ns1:VersionComment" minOccurs="0"/>
                <xsd:element ref="ns1:NLLLockWorkflows" minOccurs="0"/>
                <xsd:element ref="ns1:NLLMeetingTypeTaxHTField0" minOccurs="0"/>
                <xsd:element ref="ns1:NLLMeetingDate"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IS_DocumentId" ma:index="12" nillable="true" ma:displayName="Producentplats ID" ma:hidden="true" ma:internalName="VIS_Document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NLLStakeholderTaxHTField0" ma:index="13" nillable="true" ma:taxonomy="true" ma:internalName="NLLStakeholderTaxHTField0" ma:taxonomyFieldName="NLLStakeholder" ma:displayName="Gäller för verksamhet" ma:fieldId="{fc9b4796-81cc-4809-b89e-b480826c68b7}" ma:taxonomyMulti="true" ma:sspId="39d54842-4abd-4019-b0bf-19e71d696155" ma:termSetId="012a677c-9277-4d4c-83ea-a9768cc27725" ma:anchorId="00000000-0000-0000-0000-000000000000" ma:open="false" ma:isKeyword="false">
      <xsd:complexType>
        <xsd:sequence>
          <xsd:element ref="pc:Terms" minOccurs="0" maxOccurs="1"/>
        </xsd:sequence>
      </xsd:complexType>
    </xsd:element>
    <xsd:element name="NLLProducerPlaceTaxHTField0" ma:index="14" nillable="true" ma:taxonomy="true" ma:internalName="NLLProducerPlaceTaxHTField0" ma:taxonomyFieldName="NLLProducerPlace" ma:displayName="Producentplats" ma:fieldId="{e174ebea-294d-44bc-9c09-0f97f1197811}" ma:sspId="39d54842-4abd-4019-b0bf-19e71d696155" ma:termSetId="45f1cc5b-3028-4a82-8c90-ecfb5e2e8603" ma:anchorId="00000000-0000-0000-0000-000000000000" ma:open="false" ma:isKeyword="false">
      <xsd:complexType>
        <xsd:sequence>
          <xsd:element ref="pc:Terms" minOccurs="0" maxOccurs="1"/>
        </xsd:sequence>
      </xsd:complexType>
    </xsd:element>
    <xsd:element name="NLLPublished" ma:index="16" nillable="true" ma:displayName="Publicerad" ma:hidden="true" ma:internalName="NLLPublished">
      <xsd:simpleType>
        <xsd:restriction base="dms:Text"/>
      </xsd:simpleType>
    </xsd:element>
    <xsd:element name="NLLPublishingstatus" ma:index="19" nillable="true" ma:displayName="Publiceringsstatus" ma:hidden="true" ma:internalName="NLLPublishingstatus" ma:readOnly="false">
      <xsd:simpleType>
        <xsd:restriction base="dms:Choice">
          <xsd:enumeration value="Ej Publicerad"/>
          <xsd:enumeration value="Publicerad"/>
          <xsd:enumeration value="Avpublicerad"/>
          <xsd:enumeration value="Revidering krävs"/>
          <xsd:enumeration value="Revideras"/>
        </xsd:restriction>
      </xsd:simpleType>
    </xsd:element>
    <xsd:element name="DocumentStatus" ma:index="20" nillable="true" ma:displayName="Dokumentstatus" ma:hidden="true" ma:internalName="Dokument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NLLDiarienummer" ma:index="21" nillable="true" ma:displayName="Diarienummer" ma:internalName="NLLDiarienummer" ma:readOnly="false">
      <xsd:simpleType>
        <xsd:restriction base="dms:Text"/>
      </xsd:simpleType>
    </xsd:element>
    <xsd:element name="NLLInformationclass" ma:index="22" ma:displayName="Informationsklass" ma:internalName="NLLInformationclass">
      <xsd:simpleType>
        <xsd:restriction base="dms:Choice">
          <xsd:enumeration value="Publik"/>
          <xsd:enumeration value="Intern alla"/>
          <xsd:enumeration value="Intern skyddad"/>
        </xsd:restriction>
      </xsd:simpleType>
    </xsd:element>
    <xsd:element name="prdProcessTaxHTField0" ma:index="24" nillable="true" ma:taxonomy="true" ma:internalName="prdProcessTaxHTField0" ma:taxonomyFieldName="prdProcess" ma:displayName="Process" ma:fieldId="{7458416b-87c5-4f2a-97ed-9ee5dd1e516d}" ma:taxonomyMulti="true" ma:sspId="39d54842-4abd-4019-b0bf-19e71d696155" ma:termSetId="747d8a4a-b066-47e6-b826-8f1c93ac4001" ma:anchorId="00000000-0000-0000-0000-000000000000" ma:open="false" ma:isKeyword="false">
      <xsd:complexType>
        <xsd:sequence>
          <xsd:element ref="pc:Terms" minOccurs="0" maxOccurs="1"/>
        </xsd:sequence>
      </xsd:complexType>
    </xsd:element>
    <xsd:element name="NLLThinningTime" ma:index="25" nillable="true" ma:displayName="Gallringsfrist" ma:format="DateOnly" ma:hidden="true" ma:internalName="NLLThinningTime">
      <xsd:simpleType>
        <xsd:restriction base="dms:DateTime"/>
      </xsd:simpleType>
    </xsd:element>
    <xsd:element name="VISResponsible" ma:index="26" ma:displayName="Ansvarig" ma:list="UserInfo" ma:internalName="VISResponsible"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LLDocumentTypeTaxHTField0" ma:index="27" ma:taxonomy="true" ma:internalName="NLLDocumentTypeTaxHTField0" ma:taxonomyFieldName="NLLDocumentType" ma:displayName="Dokumenttyp" ma:fieldId="{38578a5b-744a-40d6-84e1-ab48bc8b5a57}" ma:sspId="39d54842-4abd-4019-b0bf-19e71d696155" ma:termSetId="52dfd850-14dd-4e84-a867-57b1223f01ac" ma:anchorId="7b56fc22-23b2-4e44-916d-43672728180f" ma:open="false" ma:isKeyword="false">
      <xsd:complexType>
        <xsd:sequence>
          <xsd:element ref="pc:Terms" minOccurs="0" maxOccurs="1"/>
        </xsd:sequence>
      </xsd:complexType>
    </xsd:element>
    <xsd:element name="NLLInformationCollectionTaxHTField0" ma:index="29" nillable="true" ma:taxonomy="true" ma:internalName="NLLInformationCollectionTaxHTField0" ma:taxonomyFieldName="NLLInformationCollection" ma:displayName="Informationssamling" ma:fieldId="{5965f86f-d738-4017-88d8-24d6ef34a791}" ma:taxonomyMulti="true" ma:sspId="39d54842-4abd-4019-b0bf-19e71d696155" ma:termSetId="60e00f7a-77a4-4c71-b63e-bae2eb97b373" ma:anchorId="00000000-0000-0000-0000-000000000000" ma:open="false" ma:isKeyword="false">
      <xsd:complexType>
        <xsd:sequence>
          <xsd:element ref="pc:Terms" minOccurs="0" maxOccurs="1"/>
        </xsd:sequence>
      </xsd:complexType>
    </xsd:element>
    <xsd:element name="NLLPublishDate" ma:index="31" nillable="true" ma:displayName="Publiceringsdatum" ma:format="DateOnly" ma:hidden="true" ma:internalName="NLLPublishDate">
      <xsd:simpleType>
        <xsd:restriction base="dms:DateTime"/>
      </xsd:simpleType>
    </xsd:element>
    <xsd:element name="NLLPublishDateQuickpart" ma:index="32" nillable="true" ma:displayName="Publiceringsdatum Quickpart" ma:hidden="true" ma:internalName="NLLPublishDateQuickpart">
      <xsd:simpleType>
        <xsd:restriction base="dms:Text"/>
      </xsd:simpleType>
    </xsd:element>
    <xsd:element name="AnsvarigQuickpart" ma:index="33" nillable="true" ma:displayName="AnsvarigQuickpart" ma:hidden="true" ma:internalName="AnsvarigQuickpart">
      <xsd:simpleType>
        <xsd:restriction base="dms:Text"/>
      </xsd:simpleType>
    </xsd:element>
    <xsd:element name="NLLVersion" ma:index="34" nillable="true" ma:displayName="Version" ma:hidden="true" ma:internalName="NLLVersion">
      <xsd:simpleType>
        <xsd:restriction base="dms:Text"/>
      </xsd:simpleType>
    </xsd:element>
    <xsd:element name="NLLModifiedBy" ma:index="35" nillable="true" ma:displayName="Upprättad av" ma:hidden="true" ma:internalName="NLLModifiedBy">
      <xsd:simpleType>
        <xsd:restriction base="dms:Text"/>
      </xsd:simpleType>
    </xsd:element>
    <xsd:element name="NLLDocumentIDValue" ma:index="36" nillable="true" ma:displayName="Dokument-Id Värde" ma:hidden="true" ma:internalName="NLLDocumentIDValue">
      <xsd:simpleType>
        <xsd:restriction base="dms:Text"/>
      </xsd:simpleType>
    </xsd:element>
    <xsd:element name="NLLEstablishedBy" ma:index="37" ma:displayName="Upprättad av" ma:list="UserInfo" ma:internalName="NLLEstablishedBy"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LLEstablishedByQuickpart" ma:index="38" nillable="true" ma:displayName="Upprättad av Quickpart" ma:hidden="true" ma:internalName="NLLEstablishedByQuickpart">
      <xsd:simpleType>
        <xsd:restriction base="dms:Text"/>
      </xsd:simpleType>
    </xsd:element>
    <xsd:element name="VersionComment" ma:index="39" nillable="true" ma:displayName="Versionskommentar" ma:hidden="true" ma:internalName="VersionComment" ma:readOnly="false">
      <xsd:simpleType>
        <xsd:restriction base="dms:Text"/>
      </xsd:simpleType>
    </xsd:element>
    <xsd:element name="NLLLockWorkflows" ma:index="40" nillable="true" ma:displayName="ArbetsflödeKörs" ma:default="0" ma:hidden="true" ma:internalName="NLLLockWorkflows">
      <xsd:simpleType>
        <xsd:restriction base="dms:Boolean"/>
      </xsd:simpleType>
    </xsd:element>
    <xsd:element name="NLLMeetingTypeTaxHTField0" ma:index="42" nillable="true" ma:taxonomy="true" ma:internalName="NLLMeetingTypeTaxHTField0" ma:taxonomyFieldName="NLLMeetingType" ma:displayName="Mötestyp" ma:fieldId="{d1bc31a6-b655-4913-a964-4b566e6d575c}" ma:sspId="39d54842-4abd-4019-b0bf-19e71d696155" ma:termSetId="6393349d-d820-475e-8210-0aa68d88a290" ma:anchorId="00000000-0000-0000-0000-000000000000" ma:open="false" ma:isKeyword="false">
      <xsd:complexType>
        <xsd:sequence>
          <xsd:element ref="pc:Terms" minOccurs="0" maxOccurs="1"/>
        </xsd:sequence>
      </xsd:complexType>
    </xsd:element>
    <xsd:element name="NLLMeetingDate" ma:index="43" nillable="true" ma:displayName="Mötesdatum" ma:format="DateOnly" ma:internalName="NLLMeetingDate">
      <xsd:simpleType>
        <xsd:restriction base="dms:DateTime"/>
      </xsd:simpleType>
    </xsd:element>
    <xsd:element name="_dlc_Exempt" ma:index="44" nillable="true" ma:displayName="Undanta från princip" ma:hidden="true" ma:internalName="_dlc_Exempt" ma:readOnly="true">
      <xsd:simpleType>
        <xsd:restriction base="dms:Unknown"/>
      </xsd:simpleType>
    </xsd:element>
    <xsd:element name="_dlc_ExpireDateSaved" ma:index="45" nillable="true" ma:displayName="Originalförfallodag" ma:hidden="true" ma:internalName="_dlc_ExpireDateSaved" ma:readOnly="true">
      <xsd:simpleType>
        <xsd:restriction base="dms:DateTime"/>
      </xsd:simpleType>
    </xsd:element>
    <xsd:element name="_dlc_ExpireDate" ma:index="46"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4432f6-c257-4de9-ba18-8c725e9cac71"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8" nillable="true" ma:taxonomy="true" ma:internalName="TaxKeywordTaxHTField" ma:taxonomyFieldName="TaxKeyword" ma:displayName="NLL-Nyckelord" ma:fieldId="{23f27201-bee3-471e-b2e7-b64fd8b7ca38}" ma:taxonomyMulti="true" ma:sspId="39d54842-4abd-4019-b0bf-19e71d69615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5B8F-7055-4C2B-93DC-A2E9FC42EE48}">
  <ds:schemaRefs>
    <ds:schemaRef ds:uri="http://schemas.microsoft.com/sharepoint/v3/contenttype/forms"/>
  </ds:schemaRefs>
</ds:datastoreItem>
</file>

<file path=customXml/itemProps2.xml><?xml version="1.0" encoding="utf-8"?>
<ds:datastoreItem xmlns:ds="http://schemas.openxmlformats.org/officeDocument/2006/customXml" ds:itemID="{D544B92A-9EC7-41D5-B685-55BA938B09C6}">
  <ds:schemaRefs>
    <ds:schemaRef ds:uri="http://purl.org/dc/elements/1.1/"/>
    <ds:schemaRef ds:uri="http://schemas.microsoft.com/office/infopath/2007/PartnerControls"/>
    <ds:schemaRef ds:uri="http://purl.org/dc/terms/"/>
    <ds:schemaRef ds:uri="da4432f6-c257-4de9-ba18-8c725e9cac71"/>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036B84E-5950-42E9-89CA-12035FDBB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4432f6-c257-4de9-ba18-8c725e9ca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45651-7B32-477B-8B68-CE2F4944CD2A}">
  <ds:schemaRefs>
    <ds:schemaRef ds:uri="http://schemas.microsoft.com/sharepoint/events"/>
  </ds:schemaRefs>
</ds:datastoreItem>
</file>

<file path=customXml/itemProps5.xml><?xml version="1.0" encoding="utf-8"?>
<ds:datastoreItem xmlns:ds="http://schemas.openxmlformats.org/officeDocument/2006/customXml" ds:itemID="{68ED333A-7F19-425D-A6A0-CFED6D15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1658</Words>
  <Characters>11083</Characters>
  <Application>Microsoft Office Word</Application>
  <DocSecurity>0</DocSecurity>
  <Lines>443</Lines>
  <Paragraphs>196</Paragraphs>
  <ScaleCrop>false</ScaleCrop>
  <HeadingPairs>
    <vt:vector size="2" baseType="variant">
      <vt:variant>
        <vt:lpstr>Rubrik</vt:lpstr>
      </vt:variant>
      <vt:variant>
        <vt:i4>1</vt:i4>
      </vt:variant>
    </vt:vector>
  </HeadingPairs>
  <TitlesOfParts>
    <vt:vector size="1" baseType="lpstr">
      <vt:lpstr>Protokoll politiska samverkansberedningen 2020-11-12</vt:lpstr>
    </vt:vector>
  </TitlesOfParts>
  <Company/>
  <LinksUpToDate>false</LinksUpToDate>
  <CharactersWithSpaces>12545</CharactersWithSpaces>
  <SharedDoc>false</SharedDoc>
  <HLinks>
    <vt:vector size="6" baseType="variant">
      <vt:variant>
        <vt:i4>7667813</vt:i4>
      </vt:variant>
      <vt:variant>
        <vt:i4>0</vt:i4>
      </vt:variant>
      <vt:variant>
        <vt:i4>0</vt:i4>
      </vt:variant>
      <vt:variant>
        <vt:i4>5</vt:i4>
      </vt:variant>
      <vt:variant>
        <vt:lpwstr>http://www.norrbottenskommuner.se/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politiska samverkansberedningen 2020-11-12</dc:title>
  <dc:subject/>
  <dc:creator>Kahn</dc:creator>
  <cp:keywords/>
  <dc:description/>
  <cp:lastModifiedBy>Kristina Yacoub Larsson</cp:lastModifiedBy>
  <cp:revision>2</cp:revision>
  <cp:lastPrinted>2020-09-09T14:33:00Z</cp:lastPrinted>
  <dcterms:created xsi:type="dcterms:W3CDTF">2021-01-19T13:58:00Z</dcterms:created>
  <dcterms:modified xsi:type="dcterms:W3CDTF">2021-01-19T13:58:00Z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0x010100D7963E0E5B7A40E5AEA07389401D709F0045878216D3F54EE2826859E7F8F5B4BC02020039FADC9B6514A542B8F7DC923D9BDAEA</vt:lpwstr>
  </property>
  <property fmtid="{D5CDD505-2E9C-101B-9397-08002B2CF9AE}" pid="3" name="TaxKeyword">
    <vt:lpwstr/>
  </property>
  <property fmtid="{D5CDD505-2E9C-101B-9397-08002B2CF9AE}" pid="4" name="CareActionCodeSurgical">
    <vt:lpwstr/>
  </property>
  <property fmtid="{D5CDD505-2E9C-101B-9397-08002B2CF9AE}" pid="5" name="NLLProducerPlace">
    <vt:lpwstr>1;#Regionens protokoll|0813c5bc-601e-4764-80a0-8fd49acb82e4</vt:lpwstr>
  </property>
  <property fmtid="{D5CDD505-2E9C-101B-9397-08002B2CF9AE}" pid="6" name="NLLApprovedByQuickPart">
    <vt:lpwstr/>
  </property>
  <property fmtid="{D5CDD505-2E9C-101B-9397-08002B2CF9AE}" pid="7" name="NLLInformationCollection">
    <vt:lpwstr/>
  </property>
  <property fmtid="{D5CDD505-2E9C-101B-9397-08002B2CF9AE}" pid="8" name="NLLProjectDescription">
    <vt:lpwstr/>
  </property>
  <property fmtid="{D5CDD505-2E9C-101B-9397-08002B2CF9AE}" pid="9" name="PsychiatricCodeTaxHTField0">
    <vt:lpwstr/>
  </property>
  <property fmtid="{D5CDD505-2E9C-101B-9397-08002B2CF9AE}" pid="10" name="NLLStakeholder">
    <vt:lpwstr/>
  </property>
  <property fmtid="{D5CDD505-2E9C-101B-9397-08002B2CF9AE}" pid="11" name="TLVCodeDiagnosisTaxHTField0">
    <vt:lpwstr/>
  </property>
  <property fmtid="{D5CDD505-2E9C-101B-9397-08002B2CF9AE}" pid="12" name="NPUCode">
    <vt:lpwstr/>
  </property>
  <property fmtid="{D5CDD505-2E9C-101B-9397-08002B2CF9AE}" pid="13" name="NLLClosureDate">
    <vt:lpwstr/>
  </property>
  <property fmtid="{D5CDD505-2E9C-101B-9397-08002B2CF9AE}" pid="14" name="NLLProducerplaceID">
    <vt:lpwstr/>
  </property>
  <property fmtid="{D5CDD505-2E9C-101B-9397-08002B2CF9AE}" pid="15" name="NLLPublishedTemplate">
    <vt:lpwstr/>
  </property>
  <property fmtid="{D5CDD505-2E9C-101B-9397-08002B2CF9AE}" pid="16" name="NLLWFComment">
    <vt:lpwstr/>
  </property>
  <property fmtid="{D5CDD505-2E9C-101B-9397-08002B2CF9AE}" pid="17" name="NLLPTCName">
    <vt:lpwstr/>
  </property>
  <property fmtid="{D5CDD505-2E9C-101B-9397-08002B2CF9AE}" pid="18" name="SpecialtyTaxHTField0">
    <vt:lpwstr/>
  </property>
  <property fmtid="{D5CDD505-2E9C-101B-9397-08002B2CF9AE}" pid="19" name="CareActionCodeNonSurgical">
    <vt:lpwstr/>
  </property>
  <property fmtid="{D5CDD505-2E9C-101B-9397-08002B2CF9AE}" pid="20" name="AnalysisNameTaxHTField0">
    <vt:lpwstr/>
  </property>
  <property fmtid="{D5CDD505-2E9C-101B-9397-08002B2CF9AE}" pid="21" name="Specialty">
    <vt:lpwstr/>
  </property>
  <property fmtid="{D5CDD505-2E9C-101B-9397-08002B2CF9AE}" pid="22" name="NLLMtptCode">
    <vt:lpwstr/>
  </property>
  <property fmtid="{D5CDD505-2E9C-101B-9397-08002B2CF9AE}" pid="23" name="NLLProjectUrl">
    <vt:lpwstr/>
  </property>
  <property fmtid="{D5CDD505-2E9C-101B-9397-08002B2CF9AE}" pid="24" name="ICD10Code">
    <vt:lpwstr/>
  </property>
  <property fmtid="{D5CDD505-2E9C-101B-9397-08002B2CF9AE}" pid="25" name="NLLProjectStatus">
    <vt:lpwstr/>
  </property>
  <property fmtid="{D5CDD505-2E9C-101B-9397-08002B2CF9AE}" pid="26" name="NLLSteeringGroup">
    <vt:lpwstr/>
  </property>
  <property fmtid="{D5CDD505-2E9C-101B-9397-08002B2CF9AE}" pid="27" name="NLLTemplateStatus">
    <vt:lpwstr/>
  </property>
  <property fmtid="{D5CDD505-2E9C-101B-9397-08002B2CF9AE}" pid="28" name="CareActionCodeSurgicalTaxHTField0">
    <vt:lpwstr/>
  </property>
  <property fmtid="{D5CDD505-2E9C-101B-9397-08002B2CF9AE}" pid="29" name="PharmaceuticalCodeTaxHTField0">
    <vt:lpwstr/>
  </property>
  <property fmtid="{D5CDD505-2E9C-101B-9397-08002B2CF9AE}" pid="30" name="NLLProjectLeader">
    <vt:lpwstr/>
  </property>
  <property fmtid="{D5CDD505-2E9C-101B-9397-08002B2CF9AE}" pid="31" name="NLLDecisionLevelManagedTaxHTField0">
    <vt:lpwstr/>
  </property>
  <property fmtid="{D5CDD505-2E9C-101B-9397-08002B2CF9AE}" pid="32" name="NLLPTCProcessLeader">
    <vt:lpwstr/>
  </property>
  <property fmtid="{D5CDD505-2E9C-101B-9397-08002B2CF9AE}" pid="33" name="NLLDefaultTemplate">
    <vt:lpwstr/>
  </property>
  <property fmtid="{D5CDD505-2E9C-101B-9397-08002B2CF9AE}" pid="34" name="NLLProjectVisitor">
    <vt:lpwstr/>
  </property>
  <property fmtid="{D5CDD505-2E9C-101B-9397-08002B2CF9AE}" pid="35" name="NLLApprovedBy">
    <vt:lpwstr/>
  </property>
  <property fmtid="{D5CDD505-2E9C-101B-9397-08002B2CF9AE}" pid="36" name="NLLDecisionLevelManaged">
    <vt:lpwstr/>
  </property>
  <property fmtid="{D5CDD505-2E9C-101B-9397-08002B2CF9AE}" pid="37" name="CompulsoryAction">
    <vt:lpwstr/>
  </property>
  <property fmtid="{D5CDD505-2E9C-101B-9397-08002B2CF9AE}" pid="38" name="NLLProjectDivisionTaxHTField0">
    <vt:lpwstr/>
  </property>
  <property fmtid="{D5CDD505-2E9C-101B-9397-08002B2CF9AE}" pid="39" name="ICD10CodeTaxHTField0">
    <vt:lpwstr/>
  </property>
  <property fmtid="{D5CDD505-2E9C-101B-9397-08002B2CF9AE}" pid="40" name="Godkänn dokument">
    <vt:lpwstr>, </vt:lpwstr>
  </property>
  <property fmtid="{D5CDD505-2E9C-101B-9397-08002B2CF9AE}" pid="41" name="NLLProjectOwner">
    <vt:lpwstr/>
  </property>
  <property fmtid="{D5CDD505-2E9C-101B-9397-08002B2CF9AE}" pid="42" name="NPUCodeTaxHTField0">
    <vt:lpwstr/>
  </property>
  <property fmtid="{D5CDD505-2E9C-101B-9397-08002B2CF9AE}" pid="43" name="NLLTemplateFolderDescription">
    <vt:lpwstr/>
  </property>
  <property fmtid="{D5CDD505-2E9C-101B-9397-08002B2CF9AE}" pid="44" name="TLVCodeAction">
    <vt:lpwstr/>
  </property>
  <property fmtid="{D5CDD505-2E9C-101B-9397-08002B2CF9AE}" pid="45" name="RadiologicalCode">
    <vt:lpwstr/>
  </property>
  <property fmtid="{D5CDD505-2E9C-101B-9397-08002B2CF9AE}" pid="46" name="References">
    <vt:lpwstr/>
  </property>
  <property fmtid="{D5CDD505-2E9C-101B-9397-08002B2CF9AE}" pid="47" name="prdProcess">
    <vt:lpwstr/>
  </property>
  <property fmtid="{D5CDD505-2E9C-101B-9397-08002B2CF9AE}" pid="48" name="NLLProjectOrderStatus">
    <vt:lpwstr/>
  </property>
  <property fmtid="{D5CDD505-2E9C-101B-9397-08002B2CF9AE}" pid="49" name="NLLReferenceGroup">
    <vt:lpwstr/>
  </property>
  <property fmtid="{D5CDD505-2E9C-101B-9397-08002B2CF9AE}" pid="50" name="TLVCodeDiagnosis">
    <vt:lpwstr/>
  </property>
  <property fmtid="{D5CDD505-2E9C-101B-9397-08002B2CF9AE}" pid="51" name="PharmaceuticalCode">
    <vt:lpwstr/>
  </property>
  <property fmtid="{D5CDD505-2E9C-101B-9397-08002B2CF9AE}" pid="52" name="NLLInitiationDate">
    <vt:lpwstr/>
  </property>
  <property fmtid="{D5CDD505-2E9C-101B-9397-08002B2CF9AE}" pid="53" name="NLLPTCVISEditor">
    <vt:lpwstr/>
  </property>
  <property fmtid="{D5CDD505-2E9C-101B-9397-08002B2CF9AE}" pid="54" name="ReferencesTaxHTField0">
    <vt:lpwstr/>
  </property>
  <property fmtid="{D5CDD505-2E9C-101B-9397-08002B2CF9AE}" pid="55" name="NLLWindingUpDate">
    <vt:lpwstr/>
  </property>
  <property fmtid="{D5CDD505-2E9C-101B-9397-08002B2CF9AE}" pid="56" name="TLVCodeActionTaxHTField0">
    <vt:lpwstr/>
  </property>
  <property fmtid="{D5CDD505-2E9C-101B-9397-08002B2CF9AE}" pid="57" name="NLLProjectNr">
    <vt:lpwstr/>
  </property>
  <property fmtid="{D5CDD505-2E9C-101B-9397-08002B2CF9AE}" pid="58" name="Granska dokument">
    <vt:lpwstr>, </vt:lpwstr>
  </property>
  <property fmtid="{D5CDD505-2E9C-101B-9397-08002B2CF9AE}" pid="59" name="NLLProjectTypeTaxHTField0">
    <vt:lpwstr/>
  </property>
  <property fmtid="{D5CDD505-2E9C-101B-9397-08002B2CF9AE}" pid="60" name="NLLPTCProcessTeam">
    <vt:lpwstr/>
  </property>
  <property fmtid="{D5CDD505-2E9C-101B-9397-08002B2CF9AE}" pid="61" name="RadiologicalCodeTaxHTField0">
    <vt:lpwstr/>
  </property>
  <property fmtid="{D5CDD505-2E9C-101B-9397-08002B2CF9AE}" pid="62" name="NLLImplementationDate">
    <vt:lpwstr/>
  </property>
  <property fmtid="{D5CDD505-2E9C-101B-9397-08002B2CF9AE}" pid="63" name="NLLProjectDivision">
    <vt:lpwstr/>
  </property>
  <property fmtid="{D5CDD505-2E9C-101B-9397-08002B2CF9AE}" pid="64" name="PsychiatricCode">
    <vt:lpwstr/>
  </property>
  <property fmtid="{D5CDD505-2E9C-101B-9397-08002B2CF9AE}" pid="65" name="Publicera dokument">
    <vt:lpwstr>, </vt:lpwstr>
  </property>
  <property fmtid="{D5CDD505-2E9C-101B-9397-08002B2CF9AE}" pid="66" name="NLLProjectType">
    <vt:lpwstr/>
  </property>
  <property fmtid="{D5CDD505-2E9C-101B-9397-08002B2CF9AE}" pid="67" name="AnalysisName">
    <vt:lpwstr/>
  </property>
  <property fmtid="{D5CDD505-2E9C-101B-9397-08002B2CF9AE}" pid="68" name="NLLMtptCodeTaxHTField0">
    <vt:lpwstr/>
  </property>
  <property fmtid="{D5CDD505-2E9C-101B-9397-08002B2CF9AE}" pid="69" name="NLLLatestProjectTrackingDate">
    <vt:lpwstr/>
  </property>
  <property fmtid="{D5CDD505-2E9C-101B-9397-08002B2CF9AE}" pid="70" name="NLLDocumentType">
    <vt:lpwstr>7;#Protokoll|607a0199-3606-4c72-920d-439c6f17c14a</vt:lpwstr>
  </property>
  <property fmtid="{D5CDD505-2E9C-101B-9397-08002B2CF9AE}" pid="71" name="NLLProjectTypeText">
    <vt:lpwstr/>
  </property>
  <property fmtid="{D5CDD505-2E9C-101B-9397-08002B2CF9AE}" pid="72" name="NLLEstablishingDate">
    <vt:lpwstr/>
  </property>
  <property fmtid="{D5CDD505-2E9C-101B-9397-08002B2CF9AE}" pid="73" name="NLLProjectMember">
    <vt:lpwstr/>
  </property>
  <property fmtid="{D5CDD505-2E9C-101B-9397-08002B2CF9AE}" pid="74" name="NLLProcessTeamLookup">
    <vt:lpwstr/>
  </property>
  <property fmtid="{D5CDD505-2E9C-101B-9397-08002B2CF9AE}" pid="75" name="CareActionCodeNonSurgicalTaxHTField0">
    <vt:lpwstr/>
  </property>
  <property fmtid="{D5CDD505-2E9C-101B-9397-08002B2CF9AE}" pid="76" name="CompulsoryActionTaxHTField0">
    <vt:lpwstr/>
  </property>
  <property fmtid="{D5CDD505-2E9C-101B-9397-08002B2CF9AE}" pid="77" name="NLLMeetingType">
    <vt:lpwstr/>
  </property>
  <property fmtid="{D5CDD505-2E9C-101B-9397-08002B2CF9AE}" pid="78" name="NLLProjectLeaderDiv">
    <vt:lpwstr/>
  </property>
  <property fmtid="{D5CDD505-2E9C-101B-9397-08002B2CF9AE}" pid="79" name="NLLProjectName">
    <vt:lpwstr/>
  </property>
  <property fmtid="{D5CDD505-2E9C-101B-9397-08002B2CF9AE}" pid="80" name="_dlc_policyId">
    <vt:lpwstr>/producentplats/regionensprotokoll/Dokument/Redovisande</vt:lpwstr>
  </property>
  <property fmtid="{D5CDD505-2E9C-101B-9397-08002B2CF9AE}" pid="81" name="ItemRetentionFormula">
    <vt:lpwstr/>
  </property>
  <property fmtid="{D5CDD505-2E9C-101B-9397-08002B2CF9AE}" pid="82" name="_dlc_DocIdItemGuid">
    <vt:lpwstr>b3de92bf-ae9b-41ad-9448-28d76cdb344c</vt:lpwstr>
  </property>
  <property fmtid="{D5CDD505-2E9C-101B-9397-08002B2CF9AE}" pid="83" name="TaxCatchAll">
    <vt:lpwstr>1;#Regionens protokoll|0813c5bc-601e-4764-80a0-8fd49acb82e4;#7;#Protokoll|607a0199-3606-4c72-920d-439c6f17c14a</vt:lpwstr>
  </property>
</Properties>
</file>